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31BC" w:rsidR="00F85B99" w:rsidP="00F85B99" w:rsidRDefault="00DE79B6">
      <w:pPr>
        <w:rPr>
          <w:rFonts w:ascii="Arial" w:hAnsi="Arial" w:cs="Arial"/>
          <w:b/>
          <w:sz w:val="28"/>
          <w:szCs w:val="28"/>
        </w:rPr>
      </w:pPr>
      <w:r w:rsidRPr="00BD31BC">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2281555</wp:posOffset>
                </wp:positionH>
                <wp:positionV relativeFrom="paragraph">
                  <wp:posOffset>186055</wp:posOffset>
                </wp:positionV>
                <wp:extent cx="3314700" cy="169545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95450"/>
                        </a:xfrm>
                        <a:prstGeom prst="rect">
                          <a:avLst/>
                        </a:prstGeom>
                        <a:solidFill>
                          <a:srgbClr val="FFFFFF"/>
                        </a:solidFill>
                        <a:ln w="9525">
                          <a:solidFill>
                            <a:srgbClr val="000000"/>
                          </a:solidFill>
                          <a:miter lim="800000"/>
                          <a:headEnd/>
                          <a:tailEnd/>
                        </a:ln>
                      </wps:spPr>
                      <wps:txbx>
                        <w:txbxContent>
                          <w:p w:rsidRPr="00BD31BC" w:rsidR="005C563C" w:rsidP="005C563C" w:rsidRDefault="005C563C">
                            <w:pPr>
                              <w:jc w:val="center"/>
                              <w:rPr>
                                <w:rFonts w:ascii="Arial" w:hAnsi="Arial" w:cs="Arial"/>
                                <w:b/>
                              </w:rPr>
                            </w:pPr>
                            <w:bookmarkStart w:name="_GoBack" w:id="0"/>
                          </w:p>
                          <w:p w:rsidRPr="00BD31BC" w:rsidR="005C563C" w:rsidP="00593E4D" w:rsidRDefault="005C563C">
                            <w:pPr>
                              <w:spacing w:line="480" w:lineRule="auto"/>
                              <w:jc w:val="center"/>
                              <w:rPr>
                                <w:rFonts w:ascii="Arial" w:hAnsi="Arial" w:cs="Arial"/>
                                <w:b/>
                              </w:rPr>
                            </w:pPr>
                            <w:r w:rsidRPr="00BD31BC">
                              <w:rPr>
                                <w:rFonts w:ascii="Arial" w:hAnsi="Arial"/>
                                <w:b/>
                              </w:rPr>
                              <w:t>Denk aan het volgende</w:t>
                            </w:r>
                            <w:r w:rsidRPr="00BD31BC">
                              <w:rPr>
                                <w:rFonts w:ascii="Arial" w:hAnsi="Arial"/>
                                <w:b/>
                              </w:rPr>
                              <w:br/>
                            </w:r>
                            <w:proofErr w:type="gramStart"/>
                            <w:r w:rsidRPr="00BD31BC">
                              <w:rPr>
                                <w:rFonts w:ascii="Arial" w:hAnsi="Arial"/>
                                <w:b/>
                                <w:sz w:val="28"/>
                                <w:szCs w:val="28"/>
                                <w:u w:val="single"/>
                              </w:rPr>
                              <w:t>TIJDENS</w:t>
                            </w:r>
                            <w:proofErr w:type="gramEnd"/>
                            <w:r w:rsidRPr="00BD31BC">
                              <w:rPr>
                                <w:rFonts w:ascii="Arial" w:hAnsi="Arial"/>
                                <w:b/>
                                <w:sz w:val="28"/>
                                <w:szCs w:val="28"/>
                              </w:rPr>
                              <w:br/>
                            </w:r>
                            <w:r w:rsidRPr="00BD31BC">
                              <w:rPr>
                                <w:rFonts w:ascii="Arial" w:hAnsi="Arial"/>
                                <w:b/>
                              </w:rPr>
                              <w:t>het werven van werknemers uit het buitenland</w:t>
                            </w:r>
                          </w:p>
                          <w:bookmarkEnd w:id="0"/>
                          <w:p w:rsidRPr="00BD31BC"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61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">
                <v:textbox>
                  <w:txbxContent>
                    <w:p w:rsidRPr="00BD31BC" w:rsidR="005C563C" w:rsidP="005C563C" w:rsidRDefault="005C563C">
                      <w:pPr>
                        <w:jc w:val="center"/>
                        <w:rPr>
                          <w:rFonts w:ascii="Arial" w:hAnsi="Arial" w:cs="Arial"/>
                          <w:b/>
                        </w:rPr>
                      </w:pPr>
                      <w:bookmarkStart w:name="_GoBack" w:id="1"/>
                    </w:p>
                    <w:p w:rsidRPr="00BD31BC" w:rsidR="005C563C" w:rsidP="00593E4D" w:rsidRDefault="005C563C">
                      <w:pPr>
                        <w:spacing w:line="480" w:lineRule="auto"/>
                        <w:jc w:val="center"/>
                        <w:rPr>
                          <w:rFonts w:ascii="Arial" w:hAnsi="Arial" w:cs="Arial"/>
                          <w:b/>
                        </w:rPr>
                      </w:pPr>
                      <w:r w:rsidRPr="00BD31BC">
                        <w:rPr>
                          <w:rFonts w:ascii="Arial" w:hAnsi="Arial"/>
                          <w:b/>
                        </w:rPr>
                        <w:t>Denk aan het volgende</w:t>
                      </w:r>
                      <w:r w:rsidRPr="00BD31BC">
                        <w:rPr>
                          <w:rFonts w:ascii="Arial" w:hAnsi="Arial"/>
                          <w:b/>
                        </w:rPr>
                        <w:br/>
                      </w:r>
                      <w:proofErr w:type="gramStart"/>
                      <w:r w:rsidRPr="00BD31BC">
                        <w:rPr>
                          <w:rFonts w:ascii="Arial" w:hAnsi="Arial"/>
                          <w:b/>
                          <w:sz w:val="28"/>
                          <w:szCs w:val="28"/>
                          <w:u w:val="single"/>
                        </w:rPr>
                        <w:t>TIJDENS</w:t>
                      </w:r>
                      <w:proofErr w:type="gramEnd"/>
                      <w:r w:rsidRPr="00BD31BC">
                        <w:rPr>
                          <w:rFonts w:ascii="Arial" w:hAnsi="Arial"/>
                          <w:b/>
                          <w:sz w:val="28"/>
                          <w:szCs w:val="28"/>
                        </w:rPr>
                        <w:br/>
                      </w:r>
                      <w:r w:rsidRPr="00BD31BC">
                        <w:rPr>
                          <w:rFonts w:ascii="Arial" w:hAnsi="Arial"/>
                          <w:b/>
                        </w:rPr>
                        <w:t>het werven van werknemers uit het buitenland</w:t>
                      </w:r>
                    </w:p>
                    <w:bookmarkEnd w:id="1"/>
                    <w:p w:rsidRPr="00BD31BC" w:rsidR="005C563C" w:rsidRDefault="005C563C"/>
                  </w:txbxContent>
                </v:textbox>
              </v:shape>
            </w:pict>
          </mc:Fallback>
        </mc:AlternateContent>
      </w:r>
      <w:r w:rsidRPr="00BD31BC">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BD31BC" w:rsidR="00292D82" w:rsidP="001B769C" w:rsidRDefault="00292D82">
      <w:pPr>
        <w:jc w:val="center"/>
        <w:rPr>
          <w:rFonts w:ascii="Arial" w:hAnsi="Arial" w:cs="Arial"/>
          <w:b/>
          <w:sz w:val="28"/>
          <w:szCs w:val="28"/>
        </w:rPr>
      </w:pPr>
    </w:p>
    <w:p w:rsidRPr="00BD31BC" w:rsidR="005C563C" w:rsidP="001B769C" w:rsidRDefault="005C563C">
      <w:pPr>
        <w:jc w:val="center"/>
        <w:rPr>
          <w:rFonts w:ascii="Arial" w:hAnsi="Arial" w:cs="Arial"/>
          <w:b/>
          <w:sz w:val="28"/>
          <w:szCs w:val="28"/>
        </w:rPr>
      </w:pPr>
    </w:p>
    <w:p w:rsidRPr="00BD31BC" w:rsidR="001B769C" w:rsidP="00950D65" w:rsidRDefault="001B769C">
      <w:pPr>
        <w:jc w:val="both"/>
      </w:pPr>
    </w:p>
    <w:p w:rsidRPr="00BD31BC"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4"/>
        <w:gridCol w:w="3019"/>
        <w:gridCol w:w="4959"/>
      </w:tblGrid>
      <w:tr w:rsidRPr="00BD31BC" w:rsidR="002173B0" w:rsidTr="00F47996">
        <w:trPr>
          <w:tblHeader/>
        </w:trPr>
        <w:tc>
          <w:tcPr>
            <w:tcW w:w="1016" w:type="dxa"/>
            <w:shd w:val="clear" w:color="auto" w:fill="auto"/>
            <w:vAlign w:val="center"/>
          </w:tcPr>
          <w:p w:rsidRPr="00BD31BC" w:rsidR="001B769C" w:rsidP="00110101" w:rsidRDefault="00402EFD">
            <w:pPr>
              <w:pStyle w:val="Heading1"/>
              <w:spacing w:before="120" w:after="120"/>
              <w:rPr>
                <w:rFonts w:ascii="Arial" w:hAnsi="Arial" w:cs="Arial"/>
                <w:sz w:val="22"/>
                <w:szCs w:val="22"/>
              </w:rPr>
            </w:pPr>
            <w:r w:rsidRPr="00BD31BC">
              <w:rPr>
                <w:rFonts w:ascii="Arial" w:hAnsi="Arial"/>
                <w:sz w:val="22"/>
                <w:szCs w:val="22"/>
              </w:rPr>
              <w:t>Stappen</w:t>
            </w:r>
          </w:p>
        </w:tc>
        <w:tc>
          <w:tcPr>
            <w:tcW w:w="8272" w:type="dxa"/>
            <w:gridSpan w:val="2"/>
            <w:shd w:val="clear" w:color="auto" w:fill="auto"/>
            <w:vAlign w:val="center"/>
          </w:tcPr>
          <w:p w:rsidRPr="00BD31BC" w:rsidR="001B769C" w:rsidP="00110101" w:rsidRDefault="001B769C">
            <w:pPr>
              <w:spacing w:before="120" w:after="120"/>
              <w:jc w:val="center"/>
              <w:rPr>
                <w:rFonts w:ascii="Arial" w:hAnsi="Arial" w:cs="Arial"/>
                <w:b/>
                <w:sz w:val="22"/>
                <w:szCs w:val="22"/>
              </w:rPr>
            </w:pPr>
            <w:r w:rsidRPr="00BD31BC">
              <w:rPr>
                <w:rFonts w:ascii="Arial" w:hAnsi="Arial"/>
                <w:b/>
                <w:sz w:val="22"/>
                <w:szCs w:val="22"/>
              </w:rPr>
              <w:t>Acties</w:t>
            </w:r>
          </w:p>
        </w:tc>
      </w:tr>
      <w:tr w:rsidRPr="00BD31BC" w:rsidR="002173B0" w:rsidTr="00F47996">
        <w:trPr>
          <w:trHeight w:val="1984"/>
        </w:trPr>
        <w:tc>
          <w:tcPr>
            <w:tcW w:w="1016" w:type="dxa"/>
            <w:shd w:val="clear" w:color="auto" w:fill="auto"/>
            <w:vAlign w:val="center"/>
          </w:tcPr>
          <w:p w:rsidRPr="00BD31BC" w:rsidR="00402EFD" w:rsidP="00110101" w:rsidRDefault="00402EFD">
            <w:pPr>
              <w:spacing w:before="120" w:after="120"/>
              <w:rPr>
                <w:rFonts w:ascii="Arial" w:hAnsi="Arial" w:cs="Arial"/>
                <w:b/>
                <w:sz w:val="22"/>
                <w:szCs w:val="22"/>
              </w:rPr>
            </w:pPr>
            <w:r w:rsidRPr="00BD31BC">
              <w:rPr>
                <w:rFonts w:ascii="Arial" w:hAnsi="Arial"/>
                <w:b/>
                <w:sz w:val="22"/>
                <w:szCs w:val="22"/>
              </w:rPr>
              <w:t>1</w:t>
            </w:r>
          </w:p>
        </w:tc>
        <w:tc>
          <w:tcPr>
            <w:tcW w:w="3052" w:type="dxa"/>
            <w:shd w:val="clear" w:color="auto" w:fill="auto"/>
            <w:vAlign w:val="center"/>
          </w:tcPr>
          <w:p w:rsidRPr="00BD31BC" w:rsidR="00402EFD" w:rsidP="00110101" w:rsidRDefault="00061562">
            <w:pPr>
              <w:pStyle w:val="Heading1"/>
              <w:spacing w:before="120" w:after="120"/>
              <w:rPr>
                <w:rFonts w:ascii="Arial" w:hAnsi="Arial" w:cs="Arial"/>
                <w:sz w:val="22"/>
                <w:szCs w:val="22"/>
              </w:rPr>
            </w:pPr>
            <w:r w:rsidRPr="00BD31BC">
              <w:rPr>
                <w:rFonts w:ascii="Arial" w:hAnsi="Arial"/>
                <w:sz w:val="22"/>
                <w:szCs w:val="22"/>
              </w:rPr>
              <w:t>Eerste stappen</w:t>
            </w:r>
          </w:p>
        </w:tc>
        <w:tc>
          <w:tcPr>
            <w:tcW w:w="5220" w:type="dxa"/>
            <w:shd w:val="clear" w:color="auto" w:fill="auto"/>
            <w:vAlign w:val="center"/>
          </w:tcPr>
          <w:p w:rsidRPr="00BD31BC" w:rsidR="00402EFD" w:rsidP="00110101" w:rsidRDefault="00061562">
            <w:pPr>
              <w:spacing w:before="120" w:after="120"/>
              <w:rPr>
                <w:rFonts w:ascii="Arial" w:hAnsi="Arial" w:cs="Arial"/>
                <w:sz w:val="22"/>
                <w:szCs w:val="22"/>
              </w:rPr>
            </w:pPr>
            <w:r w:rsidRPr="00BD31BC">
              <w:rPr>
                <w:rFonts w:ascii="Arial" w:hAnsi="Arial"/>
                <w:sz w:val="22"/>
                <w:szCs w:val="22"/>
              </w:rPr>
              <w:t>U hebt onderzoek gedaan, u hebt een plan opgesteld en u bent klaar om in Europa te gaan werven – maar hoe begint u? Om te beginnen kunt u terecht bij EURES (het Europese portaal voor beroepsmobiliteit) – wij hebben alle informatie waarmee u uw vacature bekend kunt maken en kunt beginnen met uw zoektocht naar kandidaten…</w:t>
            </w:r>
          </w:p>
        </w:tc>
      </w:tr>
      <w:tr w:rsidRPr="00BD31BC" w:rsidR="002173B0" w:rsidTr="00F47996">
        <w:trPr>
          <w:trHeight w:val="1134"/>
        </w:trPr>
        <w:tc>
          <w:tcPr>
            <w:tcW w:w="1016" w:type="dxa"/>
            <w:shd w:val="clear" w:color="auto" w:fill="auto"/>
            <w:vAlign w:val="center"/>
          </w:tcPr>
          <w:p w:rsidRPr="00BD31BC" w:rsidR="00402EFD" w:rsidP="00110101" w:rsidRDefault="00402EFD">
            <w:pPr>
              <w:spacing w:before="120" w:after="120"/>
              <w:rPr>
                <w:rFonts w:ascii="Arial" w:hAnsi="Arial" w:cs="Arial"/>
                <w:b/>
                <w:sz w:val="22"/>
                <w:szCs w:val="22"/>
              </w:rPr>
            </w:pPr>
            <w:r w:rsidRPr="00BD31BC">
              <w:rPr>
                <w:rFonts w:ascii="Arial" w:hAnsi="Arial"/>
                <w:b/>
                <w:sz w:val="22"/>
                <w:szCs w:val="22"/>
              </w:rPr>
              <w:t>2</w:t>
            </w:r>
          </w:p>
        </w:tc>
        <w:tc>
          <w:tcPr>
            <w:tcW w:w="3052" w:type="dxa"/>
            <w:tcBorders>
              <w:bottom w:val="single" w:color="auto" w:sz="4" w:space="0"/>
            </w:tcBorders>
            <w:shd w:val="clear" w:color="auto" w:fill="auto"/>
            <w:vAlign w:val="center"/>
          </w:tcPr>
          <w:p w:rsidRPr="00BD31BC" w:rsidR="00402EFD" w:rsidP="00110101" w:rsidRDefault="00061562">
            <w:pPr>
              <w:spacing w:before="120" w:after="120"/>
              <w:rPr>
                <w:rFonts w:ascii="Arial" w:hAnsi="Arial" w:cs="Arial"/>
                <w:b/>
                <w:sz w:val="22"/>
                <w:szCs w:val="22"/>
              </w:rPr>
            </w:pPr>
            <w:r w:rsidRPr="00BD31BC">
              <w:rPr>
                <w:rFonts w:ascii="Arial" w:hAnsi="Arial"/>
                <w:b/>
                <w:sz w:val="22"/>
                <w:szCs w:val="22"/>
              </w:rPr>
              <w:t xml:space="preserve">Vacaturemelding </w:t>
            </w:r>
          </w:p>
        </w:tc>
        <w:tc>
          <w:tcPr>
            <w:tcW w:w="5220" w:type="dxa"/>
            <w:tcBorders>
              <w:bottom w:val="single" w:color="auto" w:sz="4" w:space="0"/>
            </w:tcBorders>
            <w:shd w:val="clear" w:color="auto" w:fill="auto"/>
            <w:vAlign w:val="center"/>
          </w:tcPr>
          <w:p w:rsidRPr="00BD31BC" w:rsidR="00402EFD" w:rsidP="00110101" w:rsidRDefault="00061562">
            <w:pPr>
              <w:spacing w:before="120" w:after="120"/>
              <w:rPr>
                <w:rFonts w:ascii="Arial" w:hAnsi="Arial" w:cs="Arial"/>
                <w:sz w:val="22"/>
                <w:szCs w:val="22"/>
              </w:rPr>
            </w:pPr>
            <w:r w:rsidRPr="00BD31BC">
              <w:rPr>
                <w:rFonts w:ascii="Arial" w:hAnsi="Arial"/>
                <w:sz w:val="22"/>
                <w:szCs w:val="22"/>
              </w:rPr>
              <w:t>Als u uw vacature op het EURES-portaal wilt plaatsen, moet u om te beginnen de vacature plaatsen bij uw lokale arbeidsbureau (raadpleeg de link over het plaatsen van een vacature</w:t>
            </w:r>
            <w:r w:rsidRPr="00BD31BC">
              <w:rPr>
                <w:rFonts w:ascii="Arial" w:hAnsi="Arial"/>
                <w:i/>
                <w:iCs/>
                <w:sz w:val="22"/>
                <w:szCs w:val="22"/>
              </w:rPr>
              <w:t xml:space="preserve"> </w:t>
            </w:r>
            <w:r w:rsidRPr="00BD31BC">
              <w:rPr>
                <w:rFonts w:ascii="Arial" w:hAnsi="Arial"/>
                <w:sz w:val="22"/>
                <w:szCs w:val="22"/>
              </w:rPr>
              <w:t>op het EURES-portaal).</w:t>
            </w:r>
          </w:p>
        </w:tc>
      </w:tr>
      <w:tr w:rsidRPr="00BD31BC" w:rsidR="002173B0" w:rsidTr="00F47996">
        <w:trPr>
          <w:trHeight w:val="1134"/>
        </w:trPr>
        <w:tc>
          <w:tcPr>
            <w:tcW w:w="1016" w:type="dxa"/>
            <w:shd w:val="clear" w:color="auto" w:fill="auto"/>
            <w:vAlign w:val="center"/>
          </w:tcPr>
          <w:p w:rsidRPr="00BD31BC" w:rsidR="0059356B" w:rsidP="00110101" w:rsidRDefault="0059356B">
            <w:pPr>
              <w:spacing w:before="120" w:after="120"/>
              <w:rPr>
                <w:rFonts w:ascii="Arial" w:hAnsi="Arial" w:cs="Arial"/>
                <w:b/>
                <w:sz w:val="22"/>
                <w:szCs w:val="22"/>
              </w:rPr>
            </w:pPr>
            <w:r w:rsidRPr="00BD31BC">
              <w:rPr>
                <w:rFonts w:ascii="Arial" w:hAnsi="Arial"/>
                <w:b/>
                <w:sz w:val="22"/>
                <w:szCs w:val="22"/>
              </w:rPr>
              <w:t>3</w:t>
            </w:r>
          </w:p>
        </w:tc>
        <w:tc>
          <w:tcPr>
            <w:tcW w:w="3052" w:type="dxa"/>
            <w:tcBorders>
              <w:top w:val="nil"/>
            </w:tcBorders>
            <w:shd w:val="clear" w:color="auto" w:fill="auto"/>
            <w:vAlign w:val="center"/>
          </w:tcPr>
          <w:p w:rsidRPr="00BD31BC" w:rsidR="0059356B" w:rsidP="00110101" w:rsidRDefault="0059356B">
            <w:pPr>
              <w:spacing w:before="120" w:after="120"/>
              <w:rPr>
                <w:rFonts w:ascii="Arial" w:hAnsi="Arial" w:cs="Arial"/>
                <w:sz w:val="22"/>
                <w:szCs w:val="22"/>
              </w:rPr>
            </w:pPr>
            <w:r w:rsidRPr="00BD31BC">
              <w:rPr>
                <w:rFonts w:ascii="Arial" w:hAnsi="Arial"/>
                <w:b/>
                <w:sz w:val="22"/>
                <w:szCs w:val="22"/>
              </w:rPr>
              <w:t>Zoeken in EURES-cv’s</w:t>
            </w:r>
          </w:p>
        </w:tc>
        <w:tc>
          <w:tcPr>
            <w:tcW w:w="5220" w:type="dxa"/>
            <w:tcBorders>
              <w:top w:val="nil"/>
            </w:tcBorders>
            <w:shd w:val="clear" w:color="auto" w:fill="auto"/>
            <w:vAlign w:val="center"/>
          </w:tcPr>
          <w:p w:rsidRPr="00BD31BC" w:rsidR="0059356B" w:rsidP="00110101" w:rsidRDefault="0059356B">
            <w:pPr>
              <w:spacing w:before="120" w:after="120"/>
              <w:rPr>
                <w:rFonts w:ascii="Arial" w:hAnsi="Arial" w:cs="Arial"/>
                <w:sz w:val="22"/>
                <w:szCs w:val="22"/>
              </w:rPr>
            </w:pPr>
            <w:r w:rsidRPr="00BD31BC">
              <w:rPr>
                <w:rFonts w:ascii="Arial" w:hAnsi="Arial"/>
                <w:sz w:val="22"/>
                <w:szCs w:val="22"/>
              </w:rPr>
              <w:t xml:space="preserve">EURES heeft een gegevensbank met meer dan 260 000 mensen die werk in het buitenland zoeken. Registreer u vandaag nog voor </w:t>
            </w:r>
            <w:proofErr w:type="gramStart"/>
            <w:r w:rsidRPr="00BD31BC">
              <w:rPr>
                <w:rFonts w:ascii="Arial" w:hAnsi="Arial"/>
                <w:sz w:val="22"/>
                <w:szCs w:val="22"/>
              </w:rPr>
              <w:t>CV-Online</w:t>
            </w:r>
            <w:proofErr w:type="gramEnd"/>
            <w:r w:rsidRPr="00BD31BC">
              <w:rPr>
                <w:rFonts w:ascii="Arial" w:hAnsi="Arial"/>
                <w:sz w:val="22"/>
                <w:szCs w:val="22"/>
              </w:rPr>
              <w:t xml:space="preserve"> (raadpleeg de optie </w:t>
            </w:r>
            <w:r w:rsidRPr="00BD31BC">
              <w:rPr>
                <w:rFonts w:ascii="Arial" w:hAnsi="Arial"/>
                <w:i/>
                <w:sz w:val="22"/>
                <w:szCs w:val="22"/>
              </w:rPr>
              <w:t>CV Search</w:t>
            </w:r>
            <w:r w:rsidRPr="00BD31BC">
              <w:rPr>
                <w:rFonts w:ascii="Arial" w:hAnsi="Arial"/>
                <w:sz w:val="22"/>
                <w:szCs w:val="22"/>
              </w:rPr>
              <w:t>). Deze is snel en gemakkelijk te gebruiken.</w:t>
            </w:r>
          </w:p>
        </w:tc>
      </w:tr>
      <w:tr w:rsidRPr="00BD31BC" w:rsidR="002173B0" w:rsidTr="00F47996">
        <w:trPr>
          <w:trHeight w:val="1020"/>
        </w:trPr>
        <w:tc>
          <w:tcPr>
            <w:tcW w:w="1016" w:type="dxa"/>
            <w:shd w:val="clear" w:color="auto" w:fill="auto"/>
            <w:vAlign w:val="center"/>
          </w:tcPr>
          <w:p w:rsidRPr="00BD31BC" w:rsidR="00402EFD" w:rsidP="00110101" w:rsidRDefault="00402EFD">
            <w:pPr>
              <w:spacing w:before="120" w:after="120"/>
              <w:rPr>
                <w:rFonts w:ascii="Arial" w:hAnsi="Arial" w:cs="Arial"/>
                <w:b/>
                <w:sz w:val="22"/>
                <w:szCs w:val="22"/>
              </w:rPr>
            </w:pPr>
            <w:r w:rsidRPr="00BD31BC">
              <w:rPr>
                <w:rFonts w:ascii="Arial" w:hAnsi="Arial"/>
                <w:b/>
                <w:sz w:val="22"/>
                <w:szCs w:val="22"/>
              </w:rPr>
              <w:t>4</w:t>
            </w:r>
          </w:p>
        </w:tc>
        <w:tc>
          <w:tcPr>
            <w:tcW w:w="3052" w:type="dxa"/>
            <w:shd w:val="clear" w:color="auto" w:fill="auto"/>
            <w:vAlign w:val="center"/>
          </w:tcPr>
          <w:p w:rsidRPr="00BD31BC" w:rsidR="00AF2066" w:rsidP="00110101" w:rsidRDefault="00797A71">
            <w:pPr>
              <w:spacing w:before="120" w:after="120"/>
              <w:rPr>
                <w:rFonts w:ascii="Arial" w:hAnsi="Arial" w:cs="Arial"/>
                <w:sz w:val="22"/>
                <w:szCs w:val="22"/>
              </w:rPr>
            </w:pPr>
            <w:r w:rsidRPr="00BD31BC">
              <w:rPr>
                <w:rFonts w:ascii="Arial" w:hAnsi="Arial"/>
                <w:b/>
                <w:sz w:val="22"/>
                <w:szCs w:val="22"/>
              </w:rPr>
              <w:t>EURES-evenementenkalender</w:t>
            </w:r>
          </w:p>
        </w:tc>
        <w:tc>
          <w:tcPr>
            <w:tcW w:w="5220" w:type="dxa"/>
            <w:shd w:val="clear" w:color="auto" w:fill="auto"/>
            <w:vAlign w:val="center"/>
          </w:tcPr>
          <w:p w:rsidRPr="00BD31BC" w:rsidR="00402EFD" w:rsidP="00110101" w:rsidRDefault="00797A71">
            <w:pPr>
              <w:spacing w:before="120" w:after="120"/>
              <w:rPr>
                <w:rFonts w:ascii="Arial" w:hAnsi="Arial" w:cs="Arial"/>
                <w:sz w:val="22"/>
                <w:szCs w:val="22"/>
              </w:rPr>
            </w:pPr>
            <w:r w:rsidRPr="00BD31BC">
              <w:rPr>
                <w:rFonts w:ascii="Arial" w:hAnsi="Arial"/>
                <w:sz w:val="22"/>
                <w:szCs w:val="22"/>
              </w:rPr>
              <w:t>In EURES worden grote door leden georganiseerde evenementen aangekondigd. In de agenda vindt u details van wervingsevenementen die in heel Europa plaatsvinden.</w:t>
            </w:r>
          </w:p>
        </w:tc>
      </w:tr>
      <w:tr w:rsidRPr="00BD31BC" w:rsidR="002173B0" w:rsidTr="00F47996">
        <w:trPr>
          <w:trHeight w:val="1134"/>
        </w:trPr>
        <w:tc>
          <w:tcPr>
            <w:tcW w:w="1016" w:type="dxa"/>
            <w:shd w:val="clear" w:color="auto" w:fill="auto"/>
            <w:vAlign w:val="center"/>
          </w:tcPr>
          <w:p w:rsidRPr="00BD31BC" w:rsidR="00402EFD" w:rsidP="00110101" w:rsidRDefault="00402EFD">
            <w:pPr>
              <w:spacing w:before="120" w:after="120"/>
              <w:rPr>
                <w:rFonts w:ascii="Arial" w:hAnsi="Arial" w:cs="Arial"/>
                <w:b/>
                <w:sz w:val="22"/>
                <w:szCs w:val="22"/>
              </w:rPr>
            </w:pPr>
            <w:r w:rsidRPr="00BD31BC">
              <w:rPr>
                <w:rFonts w:ascii="Arial" w:hAnsi="Arial"/>
                <w:b/>
                <w:sz w:val="22"/>
                <w:szCs w:val="22"/>
              </w:rPr>
              <w:t>5</w:t>
            </w:r>
          </w:p>
        </w:tc>
        <w:tc>
          <w:tcPr>
            <w:tcW w:w="3052" w:type="dxa"/>
            <w:shd w:val="clear" w:color="auto" w:fill="auto"/>
            <w:vAlign w:val="center"/>
          </w:tcPr>
          <w:p w:rsidRPr="00BD31BC" w:rsidR="00797A71" w:rsidP="00110101" w:rsidRDefault="00797A71">
            <w:pPr>
              <w:spacing w:before="120" w:after="120"/>
              <w:rPr>
                <w:rFonts w:ascii="Arial" w:hAnsi="Arial" w:cs="Arial"/>
                <w:b/>
                <w:sz w:val="22"/>
                <w:szCs w:val="22"/>
              </w:rPr>
            </w:pPr>
            <w:r w:rsidRPr="00BD31BC">
              <w:rPr>
                <w:rFonts w:ascii="Arial" w:hAnsi="Arial"/>
                <w:b/>
                <w:sz w:val="22"/>
                <w:szCs w:val="22"/>
              </w:rPr>
              <w:t>Cultureel bewustzijn</w:t>
            </w:r>
          </w:p>
        </w:tc>
        <w:tc>
          <w:tcPr>
            <w:tcW w:w="5220" w:type="dxa"/>
            <w:shd w:val="clear" w:color="auto" w:fill="auto"/>
            <w:vAlign w:val="center"/>
          </w:tcPr>
          <w:p w:rsidRPr="00BD31BC" w:rsidR="00C3223F" w:rsidP="00110101" w:rsidRDefault="00797A71">
            <w:pPr>
              <w:spacing w:before="120" w:after="120"/>
              <w:rPr>
                <w:rFonts w:ascii="Arial" w:hAnsi="Arial" w:cs="Arial"/>
                <w:sz w:val="22"/>
                <w:szCs w:val="22"/>
              </w:rPr>
            </w:pPr>
            <w:r w:rsidRPr="00BD31BC">
              <w:rPr>
                <w:rFonts w:ascii="Arial" w:hAnsi="Arial"/>
                <w:sz w:val="22"/>
                <w:szCs w:val="22"/>
              </w:rPr>
              <w:t>Nu u weet waar u gaat werven, is het zaak om onderzoek te doen naar het land dat u in gedachte hebt. Zo voorkomt u bijvoorbeeld dat u gaat werven op een nationale feestdag.</w:t>
            </w:r>
          </w:p>
        </w:tc>
      </w:tr>
      <w:tr w:rsidRPr="00BD31BC" w:rsidR="002173B0" w:rsidTr="00F47996">
        <w:trPr>
          <w:trHeight w:val="1134"/>
        </w:trPr>
        <w:tc>
          <w:tcPr>
            <w:tcW w:w="1016" w:type="dxa"/>
            <w:shd w:val="clear" w:color="auto" w:fill="auto"/>
            <w:vAlign w:val="center"/>
          </w:tcPr>
          <w:p w:rsidRPr="00BD31BC" w:rsidR="00797A71" w:rsidP="00110101" w:rsidRDefault="00797A71">
            <w:pPr>
              <w:spacing w:before="120" w:after="120"/>
              <w:rPr>
                <w:rFonts w:ascii="Arial" w:hAnsi="Arial" w:cs="Arial"/>
                <w:b/>
                <w:sz w:val="22"/>
                <w:szCs w:val="22"/>
              </w:rPr>
            </w:pPr>
            <w:r w:rsidRPr="00BD31BC">
              <w:rPr>
                <w:rFonts w:ascii="Arial" w:hAnsi="Arial"/>
                <w:b/>
                <w:sz w:val="22"/>
                <w:szCs w:val="22"/>
              </w:rPr>
              <w:t>6</w:t>
            </w:r>
          </w:p>
        </w:tc>
        <w:tc>
          <w:tcPr>
            <w:tcW w:w="3052" w:type="dxa"/>
            <w:shd w:val="clear" w:color="auto" w:fill="auto"/>
            <w:vAlign w:val="center"/>
          </w:tcPr>
          <w:p w:rsidRPr="00BD31BC" w:rsidR="00797A71" w:rsidP="00110101" w:rsidRDefault="00797A71">
            <w:pPr>
              <w:spacing w:before="120" w:after="120"/>
              <w:rPr>
                <w:rFonts w:ascii="Arial" w:hAnsi="Arial" w:cs="Arial"/>
                <w:b/>
                <w:sz w:val="22"/>
                <w:szCs w:val="22"/>
              </w:rPr>
            </w:pPr>
            <w:r w:rsidRPr="00BD31BC">
              <w:rPr>
                <w:rFonts w:ascii="Arial" w:hAnsi="Arial"/>
                <w:b/>
                <w:sz w:val="22"/>
                <w:szCs w:val="22"/>
              </w:rPr>
              <w:t>Uw bedrijf presenteren</w:t>
            </w:r>
          </w:p>
        </w:tc>
        <w:tc>
          <w:tcPr>
            <w:tcW w:w="5220" w:type="dxa"/>
            <w:shd w:val="clear" w:color="auto" w:fill="auto"/>
            <w:vAlign w:val="center"/>
          </w:tcPr>
          <w:p w:rsidRPr="00BD31BC" w:rsidR="00797A71" w:rsidP="00110101" w:rsidRDefault="00797A71">
            <w:pPr>
              <w:spacing w:before="120" w:after="120"/>
              <w:rPr>
                <w:rFonts w:ascii="Arial" w:hAnsi="Arial" w:cs="Arial"/>
                <w:sz w:val="22"/>
                <w:szCs w:val="22"/>
              </w:rPr>
            </w:pPr>
            <w:r w:rsidRPr="00BD31BC">
              <w:rPr>
                <w:rFonts w:ascii="Arial" w:hAnsi="Arial"/>
                <w:sz w:val="22"/>
                <w:szCs w:val="22"/>
              </w:rPr>
              <w:t xml:space="preserve">Overweeg om een presentatie voor kandidaten voor te bereiden ter promotie van het bedrijf, waarin u beknopt uitlegt hoe u ondersteuning </w:t>
            </w:r>
            <w:r w:rsidRPr="00BD31BC">
              <w:rPr>
                <w:rFonts w:ascii="Arial" w:hAnsi="Arial"/>
                <w:sz w:val="22"/>
                <w:szCs w:val="22"/>
              </w:rPr>
              <w:lastRenderedPageBreak/>
              <w:t>biedt bij verhuizen. Misschien kunt u deze vertalen en op uw website plaatsen?</w:t>
            </w:r>
          </w:p>
        </w:tc>
      </w:tr>
      <w:tr w:rsidRPr="00BD31BC" w:rsidR="002173B0" w:rsidTr="00F47996">
        <w:trPr>
          <w:trHeight w:val="1134"/>
        </w:trPr>
        <w:tc>
          <w:tcPr>
            <w:tcW w:w="1016" w:type="dxa"/>
            <w:shd w:val="clear" w:color="auto" w:fill="auto"/>
            <w:vAlign w:val="center"/>
          </w:tcPr>
          <w:p w:rsidRPr="00BD31BC" w:rsidR="0072665F" w:rsidP="00110101" w:rsidRDefault="0072665F">
            <w:pPr>
              <w:spacing w:before="120" w:after="120"/>
              <w:rPr>
                <w:rFonts w:ascii="Arial" w:hAnsi="Arial" w:cs="Arial"/>
                <w:b/>
                <w:sz w:val="22"/>
                <w:szCs w:val="22"/>
              </w:rPr>
            </w:pPr>
            <w:r w:rsidRPr="00BD31BC">
              <w:rPr>
                <w:rFonts w:ascii="Arial" w:hAnsi="Arial"/>
                <w:b/>
                <w:sz w:val="22"/>
                <w:szCs w:val="22"/>
              </w:rPr>
              <w:lastRenderedPageBreak/>
              <w:t>7</w:t>
            </w:r>
          </w:p>
        </w:tc>
        <w:tc>
          <w:tcPr>
            <w:tcW w:w="3052" w:type="dxa"/>
            <w:shd w:val="clear" w:color="auto" w:fill="auto"/>
            <w:vAlign w:val="center"/>
          </w:tcPr>
          <w:p w:rsidRPr="00BD31BC" w:rsidR="0072665F" w:rsidP="00110101" w:rsidRDefault="0072665F">
            <w:pPr>
              <w:spacing w:before="120" w:after="120"/>
            </w:pPr>
            <w:r w:rsidRPr="00BD31BC">
              <w:rPr>
                <w:rFonts w:ascii="Arial" w:hAnsi="Arial"/>
                <w:b/>
                <w:sz w:val="22"/>
                <w:szCs w:val="22"/>
              </w:rPr>
              <w:t xml:space="preserve">Service Level </w:t>
            </w:r>
            <w:proofErr w:type="spellStart"/>
            <w:r w:rsidRPr="00BD31BC">
              <w:rPr>
                <w:rFonts w:ascii="Arial" w:hAnsi="Arial"/>
                <w:b/>
                <w:sz w:val="22"/>
                <w:szCs w:val="22"/>
              </w:rPr>
              <w:t>Agreements</w:t>
            </w:r>
            <w:proofErr w:type="spellEnd"/>
            <w:r w:rsidRPr="00BD31BC">
              <w:rPr>
                <w:rFonts w:ascii="Arial" w:hAnsi="Arial"/>
                <w:b/>
                <w:sz w:val="22"/>
                <w:szCs w:val="22"/>
              </w:rPr>
              <w:t xml:space="preserve"> (overeenkomsten inzake dienstverleningsniveau)</w:t>
            </w:r>
          </w:p>
        </w:tc>
        <w:tc>
          <w:tcPr>
            <w:tcW w:w="5220" w:type="dxa"/>
            <w:shd w:val="clear" w:color="auto" w:fill="auto"/>
            <w:vAlign w:val="center"/>
          </w:tcPr>
          <w:p w:rsidRPr="00BD31BC" w:rsidR="0072665F" w:rsidP="00110101" w:rsidRDefault="0072665F">
            <w:pPr>
              <w:spacing w:before="120" w:after="120"/>
              <w:rPr>
                <w:rFonts w:ascii="Arial" w:hAnsi="Arial" w:cs="Arial"/>
                <w:sz w:val="22"/>
                <w:szCs w:val="22"/>
              </w:rPr>
            </w:pPr>
            <w:r w:rsidRPr="00BD31BC">
              <w:rPr>
                <w:rFonts w:ascii="Arial" w:hAnsi="Arial"/>
                <w:sz w:val="22"/>
                <w:szCs w:val="22"/>
              </w:rPr>
              <w:t>Als u bij de werving een derde inschakelt, zorg dan dat u vastlegt wie welke verantwoordelijkheden en verplichtingen heeft. Dit doet u met een overeenkomst of een Service Level Agreement.</w:t>
            </w:r>
          </w:p>
        </w:tc>
      </w:tr>
      <w:tr w:rsidRPr="00BD31BC" w:rsidR="002173B0" w:rsidTr="00F47996">
        <w:trPr>
          <w:trHeight w:val="1022"/>
        </w:trPr>
        <w:tc>
          <w:tcPr>
            <w:tcW w:w="1016" w:type="dxa"/>
            <w:shd w:val="clear" w:color="auto" w:fill="auto"/>
            <w:vAlign w:val="center"/>
          </w:tcPr>
          <w:p w:rsidRPr="00BD31BC" w:rsidR="00B603FA" w:rsidP="00110101" w:rsidRDefault="00B603FA">
            <w:pPr>
              <w:spacing w:before="120" w:after="120"/>
              <w:rPr>
                <w:rFonts w:ascii="Arial" w:hAnsi="Arial" w:cs="Arial"/>
                <w:b/>
                <w:sz w:val="22"/>
                <w:szCs w:val="22"/>
              </w:rPr>
            </w:pPr>
            <w:r w:rsidRPr="00BD31BC">
              <w:rPr>
                <w:rFonts w:ascii="Arial" w:hAnsi="Arial"/>
                <w:b/>
                <w:sz w:val="22"/>
                <w:szCs w:val="22"/>
              </w:rPr>
              <w:t>8</w:t>
            </w:r>
          </w:p>
        </w:tc>
        <w:tc>
          <w:tcPr>
            <w:tcW w:w="3052" w:type="dxa"/>
            <w:tcBorders>
              <w:bottom w:val="single" w:color="auto" w:sz="4" w:space="0"/>
            </w:tcBorders>
            <w:shd w:val="clear" w:color="auto" w:fill="auto"/>
            <w:vAlign w:val="center"/>
          </w:tcPr>
          <w:p w:rsidRPr="00BD31BC" w:rsidR="00B603FA" w:rsidP="00110101" w:rsidRDefault="00B603FA">
            <w:pPr>
              <w:spacing w:before="120" w:after="120"/>
              <w:rPr>
                <w:rFonts w:ascii="Arial" w:hAnsi="Arial" w:cs="Arial"/>
                <w:b/>
                <w:sz w:val="22"/>
                <w:szCs w:val="22"/>
              </w:rPr>
            </w:pPr>
            <w:r w:rsidRPr="00BD31BC">
              <w:rPr>
                <w:rFonts w:ascii="Arial" w:hAnsi="Arial"/>
                <w:b/>
                <w:sz w:val="22"/>
                <w:szCs w:val="22"/>
              </w:rPr>
              <w:t>Deelnemen aan EURES-banenbeurzen in het buitenland</w:t>
            </w:r>
          </w:p>
        </w:tc>
        <w:tc>
          <w:tcPr>
            <w:tcW w:w="5220" w:type="dxa"/>
            <w:tcBorders>
              <w:bottom w:val="single" w:color="auto" w:sz="4" w:space="0"/>
            </w:tcBorders>
            <w:shd w:val="clear" w:color="auto" w:fill="auto"/>
            <w:vAlign w:val="center"/>
          </w:tcPr>
          <w:p w:rsidRPr="00BD31BC" w:rsidR="00B603FA" w:rsidP="00110101" w:rsidRDefault="00B603FA">
            <w:pPr>
              <w:spacing w:before="120" w:after="120"/>
              <w:rPr>
                <w:rFonts w:ascii="Arial" w:hAnsi="Arial" w:cs="Arial"/>
                <w:sz w:val="22"/>
                <w:szCs w:val="22"/>
              </w:rPr>
            </w:pPr>
            <w:r w:rsidRPr="00BD31BC">
              <w:rPr>
                <w:rFonts w:ascii="Arial" w:hAnsi="Arial"/>
                <w:sz w:val="22"/>
                <w:szCs w:val="22"/>
              </w:rPr>
              <w:t xml:space="preserve">Als u op zoek bent naar meerdere werknemers, kunt u overwegen om EURES-banenbeurzen in het buitenland bij te wonen in de EER-landen waar het gewenste personeel beschikbaar is. Informeer bij uw lokale EURES-adviseur naar de bestaande mogelijkheden en verdere details over ondersteuning/regelingen voor deelname. </w:t>
            </w:r>
          </w:p>
        </w:tc>
      </w:tr>
      <w:tr w:rsidRPr="00BD31BC" w:rsidR="002173B0" w:rsidTr="00F47996">
        <w:trPr>
          <w:trHeight w:val="1022"/>
        </w:trPr>
        <w:tc>
          <w:tcPr>
            <w:tcW w:w="1016" w:type="dxa"/>
            <w:shd w:val="clear" w:color="auto" w:fill="auto"/>
            <w:vAlign w:val="center"/>
          </w:tcPr>
          <w:p w:rsidRPr="00BD31BC" w:rsidR="00470008" w:rsidP="00110101" w:rsidRDefault="00B603FA">
            <w:pPr>
              <w:spacing w:before="120" w:after="120"/>
              <w:rPr>
                <w:rFonts w:ascii="Arial" w:hAnsi="Arial" w:cs="Arial"/>
                <w:b/>
                <w:sz w:val="22"/>
                <w:szCs w:val="22"/>
              </w:rPr>
            </w:pPr>
            <w:r w:rsidRPr="00BD31BC">
              <w:rPr>
                <w:rFonts w:ascii="Arial" w:hAnsi="Arial"/>
                <w:b/>
                <w:sz w:val="22"/>
                <w:szCs w:val="22"/>
              </w:rPr>
              <w:t>9</w:t>
            </w:r>
          </w:p>
        </w:tc>
        <w:tc>
          <w:tcPr>
            <w:tcW w:w="3052" w:type="dxa"/>
            <w:tcBorders>
              <w:bottom w:val="single" w:color="auto" w:sz="4" w:space="0"/>
            </w:tcBorders>
            <w:shd w:val="clear" w:color="auto" w:fill="auto"/>
            <w:vAlign w:val="center"/>
          </w:tcPr>
          <w:p w:rsidRPr="00BD31BC" w:rsidR="0072665F" w:rsidP="00110101" w:rsidRDefault="0072665F">
            <w:pPr>
              <w:spacing w:before="120" w:after="120"/>
              <w:rPr>
                <w:rFonts w:ascii="Arial" w:hAnsi="Arial" w:cs="Arial"/>
                <w:b/>
                <w:sz w:val="22"/>
                <w:szCs w:val="22"/>
              </w:rPr>
            </w:pPr>
            <w:r w:rsidRPr="00BD31BC">
              <w:rPr>
                <w:rFonts w:ascii="Arial" w:hAnsi="Arial"/>
                <w:b/>
                <w:sz w:val="22"/>
                <w:szCs w:val="22"/>
              </w:rPr>
              <w:t>Referenties controleren</w:t>
            </w:r>
          </w:p>
        </w:tc>
        <w:tc>
          <w:tcPr>
            <w:tcW w:w="5220" w:type="dxa"/>
            <w:tcBorders>
              <w:bottom w:val="single" w:color="auto" w:sz="4" w:space="0"/>
            </w:tcBorders>
            <w:shd w:val="clear" w:color="auto" w:fill="auto"/>
            <w:vAlign w:val="center"/>
          </w:tcPr>
          <w:p w:rsidRPr="00BD31BC" w:rsidR="00470008" w:rsidP="00110101" w:rsidRDefault="0072665F">
            <w:pPr>
              <w:spacing w:before="120" w:after="120"/>
              <w:rPr>
                <w:rFonts w:ascii="Arial" w:hAnsi="Arial" w:cs="Arial"/>
                <w:sz w:val="22"/>
                <w:szCs w:val="22"/>
              </w:rPr>
            </w:pPr>
            <w:r w:rsidRPr="00BD31BC">
              <w:rPr>
                <w:rFonts w:ascii="Arial" w:hAnsi="Arial"/>
                <w:sz w:val="22"/>
                <w:szCs w:val="22"/>
              </w:rPr>
              <w:t>Cv-referenties zijn belangrijk, maar ga er niet van uit dat de referentie kan spreken of corresponderen in uw taal. U krijgt een betere respons als u de voormalige werkgevers van de kandidaat in hun eigen taal aanschrijft.</w:t>
            </w:r>
          </w:p>
        </w:tc>
      </w:tr>
      <w:tr w:rsidRPr="00BD31BC" w:rsidR="002173B0" w:rsidTr="00F47996">
        <w:tc>
          <w:tcPr>
            <w:tcW w:w="1016" w:type="dxa"/>
            <w:shd w:val="clear" w:color="auto" w:fill="auto"/>
            <w:vAlign w:val="center"/>
          </w:tcPr>
          <w:p w:rsidRPr="00BD31BC" w:rsidR="00884B93" w:rsidP="00110101" w:rsidRDefault="00B603FA">
            <w:pPr>
              <w:spacing w:before="120" w:after="120"/>
              <w:rPr>
                <w:rFonts w:ascii="Arial" w:hAnsi="Arial" w:cs="Arial"/>
                <w:b/>
                <w:sz w:val="22"/>
                <w:szCs w:val="22"/>
              </w:rPr>
            </w:pPr>
            <w:r w:rsidRPr="00BD31BC">
              <w:rPr>
                <w:rFonts w:ascii="Arial" w:hAnsi="Arial"/>
                <w:b/>
                <w:sz w:val="22"/>
                <w:szCs w:val="22"/>
              </w:rPr>
              <w:t>10</w:t>
            </w:r>
          </w:p>
        </w:tc>
        <w:tc>
          <w:tcPr>
            <w:tcW w:w="3052" w:type="dxa"/>
            <w:tcBorders>
              <w:top w:val="nil"/>
            </w:tcBorders>
            <w:shd w:val="clear" w:color="auto" w:fill="auto"/>
            <w:vAlign w:val="center"/>
          </w:tcPr>
          <w:p w:rsidRPr="00BD31BC" w:rsidR="00884B93" w:rsidP="00110101" w:rsidRDefault="00884B93">
            <w:pPr>
              <w:spacing w:before="120" w:after="120"/>
              <w:rPr>
                <w:rFonts w:ascii="Arial" w:hAnsi="Arial" w:cs="Arial"/>
                <w:b/>
                <w:sz w:val="22"/>
                <w:szCs w:val="22"/>
              </w:rPr>
            </w:pPr>
            <w:r w:rsidRPr="00BD31BC">
              <w:rPr>
                <w:rFonts w:ascii="Arial" w:hAnsi="Arial"/>
                <w:b/>
                <w:sz w:val="22"/>
                <w:szCs w:val="22"/>
              </w:rPr>
              <w:t>Getuigenis van werknemers</w:t>
            </w:r>
          </w:p>
        </w:tc>
        <w:tc>
          <w:tcPr>
            <w:tcW w:w="5220" w:type="dxa"/>
            <w:tcBorders>
              <w:top w:val="nil"/>
            </w:tcBorders>
            <w:shd w:val="clear" w:color="auto" w:fill="auto"/>
            <w:vAlign w:val="center"/>
          </w:tcPr>
          <w:p w:rsidRPr="00BD31BC" w:rsidR="00470008" w:rsidP="00110101" w:rsidRDefault="00884B93">
            <w:pPr>
              <w:spacing w:before="120" w:after="120"/>
              <w:rPr>
                <w:rFonts w:ascii="Arial" w:hAnsi="Arial" w:cs="Arial"/>
                <w:sz w:val="22"/>
                <w:szCs w:val="22"/>
              </w:rPr>
            </w:pPr>
            <w:r w:rsidRPr="00BD31BC">
              <w:rPr>
                <w:rFonts w:ascii="Arial" w:hAnsi="Arial"/>
                <w:sz w:val="22"/>
                <w:szCs w:val="22"/>
              </w:rPr>
              <w:t>Vraag uw bestaande werknemers wat zij vooral waarderen aan het werken voor u. Gebruik casestudy’s om vacatures levendig voor het voetlicht te brengen en betrek indien mogelijk succesvol geïntegreerde arbeidsmigranten erbij.</w:t>
            </w:r>
          </w:p>
        </w:tc>
      </w:tr>
      <w:tr w:rsidRPr="00BD31BC" w:rsidR="002173B0" w:rsidTr="00F47996">
        <w:tc>
          <w:tcPr>
            <w:tcW w:w="1016" w:type="dxa"/>
            <w:shd w:val="clear" w:color="auto" w:fill="auto"/>
            <w:vAlign w:val="center"/>
          </w:tcPr>
          <w:p w:rsidRPr="00BD31BC" w:rsidR="00884B93" w:rsidP="00110101" w:rsidRDefault="00470008">
            <w:pPr>
              <w:spacing w:before="120" w:after="120"/>
              <w:rPr>
                <w:rFonts w:ascii="Arial" w:hAnsi="Arial" w:cs="Arial"/>
                <w:b/>
                <w:sz w:val="22"/>
                <w:szCs w:val="22"/>
              </w:rPr>
            </w:pPr>
            <w:r w:rsidRPr="00BD31BC">
              <w:rPr>
                <w:rFonts w:ascii="Arial" w:hAnsi="Arial"/>
                <w:b/>
                <w:sz w:val="22"/>
                <w:szCs w:val="22"/>
              </w:rPr>
              <w:t>11</w:t>
            </w:r>
          </w:p>
        </w:tc>
        <w:tc>
          <w:tcPr>
            <w:tcW w:w="3052" w:type="dxa"/>
            <w:shd w:val="clear" w:color="auto" w:fill="auto"/>
            <w:vAlign w:val="center"/>
          </w:tcPr>
          <w:p w:rsidRPr="00BD31BC" w:rsidR="00884B93" w:rsidP="00110101" w:rsidRDefault="00884B93">
            <w:pPr>
              <w:spacing w:before="120" w:after="120"/>
              <w:rPr>
                <w:rFonts w:ascii="Arial" w:hAnsi="Arial" w:cs="Arial"/>
                <w:b/>
                <w:sz w:val="22"/>
                <w:szCs w:val="22"/>
              </w:rPr>
            </w:pPr>
            <w:r w:rsidRPr="00BD31BC">
              <w:rPr>
                <w:rFonts w:ascii="Arial" w:hAnsi="Arial"/>
                <w:b/>
                <w:sz w:val="22"/>
                <w:szCs w:val="22"/>
              </w:rPr>
              <w:t>Ondersteuning bij het verhuizen</w:t>
            </w:r>
          </w:p>
        </w:tc>
        <w:tc>
          <w:tcPr>
            <w:tcW w:w="5220" w:type="dxa"/>
            <w:shd w:val="clear" w:color="auto" w:fill="auto"/>
            <w:vAlign w:val="center"/>
          </w:tcPr>
          <w:p w:rsidRPr="00BD31BC" w:rsidR="00470008" w:rsidP="00110101" w:rsidRDefault="00884B93">
            <w:pPr>
              <w:spacing w:before="120" w:after="120"/>
              <w:rPr>
                <w:rFonts w:ascii="Arial" w:hAnsi="Arial" w:cs="Arial"/>
                <w:sz w:val="22"/>
                <w:szCs w:val="22"/>
              </w:rPr>
            </w:pPr>
            <w:r w:rsidRPr="00BD31BC">
              <w:rPr>
                <w:rFonts w:ascii="Arial" w:hAnsi="Arial"/>
                <w:sz w:val="22"/>
                <w:szCs w:val="22"/>
              </w:rPr>
              <w:t xml:space="preserve">Een bedrijf dat in zijn mensen investeert, wint door grotere productiviteit. Bepaal in hoeverre uw nieuwe werknemer kan worden bijgestaan bij het verhuizen. Hoe zou </w:t>
            </w:r>
            <w:r w:rsidRPr="00BD31BC">
              <w:rPr>
                <w:rFonts w:ascii="Arial" w:hAnsi="Arial"/>
                <w:sz w:val="22"/>
                <w:szCs w:val="22"/>
                <w:u w:val="single"/>
              </w:rPr>
              <w:t>u</w:t>
            </w:r>
            <w:r w:rsidRPr="00BD31BC">
              <w:rPr>
                <w:rFonts w:ascii="Arial" w:hAnsi="Arial"/>
                <w:sz w:val="22"/>
                <w:szCs w:val="22"/>
              </w:rPr>
              <w:t xml:space="preserve"> willen worden behandeld?</w:t>
            </w:r>
          </w:p>
        </w:tc>
      </w:tr>
      <w:tr w:rsidRPr="00BD31BC" w:rsidR="002173B0" w:rsidTr="00F47996">
        <w:tc>
          <w:tcPr>
            <w:tcW w:w="1016" w:type="dxa"/>
            <w:shd w:val="clear" w:color="auto" w:fill="auto"/>
            <w:vAlign w:val="center"/>
          </w:tcPr>
          <w:p w:rsidRPr="00BD31BC" w:rsidR="00884B93" w:rsidP="00110101" w:rsidRDefault="00884B93">
            <w:pPr>
              <w:spacing w:before="120" w:after="120"/>
              <w:rPr>
                <w:rFonts w:ascii="Arial" w:hAnsi="Arial" w:cs="Arial"/>
                <w:b/>
                <w:sz w:val="22"/>
                <w:szCs w:val="22"/>
              </w:rPr>
            </w:pPr>
            <w:r w:rsidRPr="00BD31BC">
              <w:rPr>
                <w:rFonts w:ascii="Arial" w:hAnsi="Arial"/>
                <w:b/>
                <w:sz w:val="22"/>
                <w:szCs w:val="22"/>
              </w:rPr>
              <w:t>12</w:t>
            </w:r>
          </w:p>
        </w:tc>
        <w:tc>
          <w:tcPr>
            <w:tcW w:w="3052" w:type="dxa"/>
            <w:shd w:val="clear" w:color="auto" w:fill="auto"/>
            <w:vAlign w:val="center"/>
          </w:tcPr>
          <w:p w:rsidRPr="00BD31BC" w:rsidR="00884B93" w:rsidP="00110101" w:rsidRDefault="00884B93">
            <w:pPr>
              <w:spacing w:before="120" w:after="120"/>
              <w:rPr>
                <w:rFonts w:ascii="Arial" w:hAnsi="Arial" w:cs="Arial"/>
                <w:b/>
                <w:sz w:val="22"/>
                <w:szCs w:val="22"/>
              </w:rPr>
            </w:pPr>
            <w:r w:rsidRPr="00BD31BC">
              <w:rPr>
                <w:rFonts w:ascii="Arial" w:hAnsi="Arial"/>
                <w:b/>
                <w:sz w:val="22"/>
                <w:szCs w:val="22"/>
              </w:rPr>
              <w:t>Evaluatie</w:t>
            </w:r>
          </w:p>
        </w:tc>
        <w:tc>
          <w:tcPr>
            <w:tcW w:w="5220" w:type="dxa"/>
            <w:shd w:val="clear" w:color="auto" w:fill="auto"/>
            <w:vAlign w:val="center"/>
          </w:tcPr>
          <w:p w:rsidRPr="00BD31BC" w:rsidR="00884B93" w:rsidP="00110101" w:rsidRDefault="00884B93">
            <w:pPr>
              <w:spacing w:before="120" w:after="120"/>
              <w:rPr>
                <w:rFonts w:ascii="Arial" w:hAnsi="Arial" w:cs="Arial"/>
                <w:sz w:val="22"/>
                <w:szCs w:val="22"/>
              </w:rPr>
            </w:pPr>
            <w:r w:rsidRPr="00BD31BC">
              <w:rPr>
                <w:rFonts w:ascii="Arial" w:hAnsi="Arial"/>
                <w:bCs/>
                <w:sz w:val="22"/>
                <w:szCs w:val="22"/>
              </w:rPr>
              <w:t>Vraag uw wervingspartner en de kandidaten om feedback. Hierdoor kunt u de sterke en zwakke punten van het project bepalen en toekomstige wervingsactiviteiten in het buitenland verbeteren. Vergeet ook niet uw kandidaten en wervingspartners feedback te geven.</w:t>
            </w:r>
          </w:p>
        </w:tc>
      </w:tr>
    </w:tbl>
    <w:p w:rsidRPr="00BD31BC" w:rsidR="00470008" w:rsidRDefault="00470008"/>
    <w:sectPr w:rsidRPr="00BD31BC"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BD31BC" w:rsidRDefault="00110101">
      <w:r w:rsidRPr="00BD31BC">
        <w:separator/>
      </w:r>
    </w:p>
  </w:endnote>
  <w:endnote w:type="continuationSeparator" w:id="0">
    <w:p w:rsidR="00110101" w:rsidRPr="00BD31BC" w:rsidRDefault="00110101">
      <w:r w:rsidRPr="00BD3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D31BC" w:rsidR="005C563C" w:rsidP="00BA417E" w:rsidRDefault="005C563C">
    <w:pPr>
      <w:pStyle w:val="Footer"/>
      <w:framePr w:wrap="around" w:hAnchor="margin" w:vAnchor="text" w:xAlign="center" w:y="1"/>
      <w:rPr>
        <w:rStyle w:val="PageNumber"/>
        <w:noProof/>
      </w:rPr>
    </w:pPr>
    <w:r w:rsidRPr="00BD31BC">
      <w:rPr>
        <w:rStyle w:val="PageNumber"/>
      </w:rPr>
      <w:fldChar w:fldCharType="begin"/>
    </w:r>
    <w:r w:rsidRPr="00BD31BC">
      <w:rPr>
        <w:rStyle w:val="PageNumber"/>
      </w:rPr>
      <w:instrText xml:space="preserve">PAGE  </w:instrText>
    </w:r>
    <w:r w:rsidRPr="00BD31BC">
      <w:rPr>
        <w:rStyle w:val="PageNumber"/>
      </w:rPr>
      <w:fldChar w:fldCharType="end"/>
    </w:r>
  </w:p>
  <w:p w:rsidRPr="00BD31BC"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D31BC" w:rsidR="005C563C" w:rsidP="00BA417E" w:rsidRDefault="005C563C">
    <w:pPr>
      <w:pStyle w:val="Footer"/>
      <w:framePr w:wrap="around" w:hAnchor="margin" w:vAnchor="text" w:xAlign="center" w:y="1"/>
      <w:rPr>
        <w:rStyle w:val="PageNumber"/>
        <w:rFonts w:ascii="Arial" w:hAnsi="Arial" w:cs="Arial"/>
        <w:noProof/>
        <w:sz w:val="18"/>
        <w:szCs w:val="18"/>
      </w:rPr>
    </w:pPr>
    <w:r w:rsidRPr="00BD31BC">
      <w:rPr>
        <w:rStyle w:val="PageNumber"/>
        <w:rFonts w:ascii="Arial" w:hAnsi="Arial" w:cs="Arial"/>
        <w:sz w:val="18"/>
        <w:szCs w:val="18"/>
      </w:rPr>
      <w:fldChar w:fldCharType="begin"/>
    </w:r>
    <w:r w:rsidRPr="00BD31BC">
      <w:rPr>
        <w:rStyle w:val="PageNumber"/>
        <w:rFonts w:ascii="Arial" w:hAnsi="Arial" w:cs="Arial"/>
        <w:sz w:val="18"/>
        <w:szCs w:val="18"/>
      </w:rPr>
      <w:instrText xml:space="preserve">PAGE  </w:instrText>
    </w:r>
    <w:r w:rsidRPr="00BD31BC">
      <w:rPr>
        <w:rStyle w:val="PageNumber"/>
        <w:rFonts w:ascii="Arial" w:hAnsi="Arial" w:cs="Arial"/>
        <w:sz w:val="18"/>
        <w:szCs w:val="18"/>
      </w:rPr>
      <w:fldChar w:fldCharType="separate"/>
    </w:r>
    <w:r w:rsidRPr="00BD31BC" w:rsidR="00C0527D">
      <w:rPr>
        <w:rStyle w:val="PageNumber"/>
        <w:rFonts w:ascii="Arial" w:hAnsi="Arial" w:cs="Arial"/>
        <w:sz w:val="18"/>
        <w:szCs w:val="18"/>
      </w:rPr>
      <w:t>2</w:t>
    </w:r>
    <w:r w:rsidRPr="00BD31BC">
      <w:rPr>
        <w:rStyle w:val="PageNumber"/>
        <w:rFonts w:ascii="Arial" w:hAnsi="Arial" w:cs="Arial"/>
        <w:sz w:val="18"/>
        <w:szCs w:val="18"/>
      </w:rPr>
      <w:fldChar w:fldCharType="end"/>
    </w:r>
  </w:p>
  <w:p w:rsidRPr="00BD31BC"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BD31BC" w:rsidRDefault="00110101">
      <w:r w:rsidRPr="00BD31BC">
        <w:separator/>
      </w:r>
    </w:p>
  </w:footnote>
  <w:footnote w:type="continuationSeparator" w:id="0">
    <w:p w:rsidR="00110101" w:rsidRPr="00BD31BC" w:rsidRDefault="00110101">
      <w:r w:rsidRPr="00BD31B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173B0"/>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D31BC"/>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468</ap:Words>
  <ap:Characters>2608</ap:Characters>
  <ap:Application>Microsoft Office Word</ap:Application>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3070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2021-06-02T08:16:00.0000000Z</dcterms:modified>
</coreProperties>
</file>