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342AB" w:rsidR="00F85B99" w:rsidP="00F85B99" w:rsidRDefault="00DE79B6">
      <w:pPr>
        <w:rPr>
          <w:rFonts w:ascii="Arial" w:hAnsi="Arial" w:cs="Arial"/>
          <w:b/>
          <w:sz w:val="28"/>
          <w:szCs w:val="28"/>
        </w:rPr>
      </w:pPr>
      <w:bookmarkStart w:name="_GoBack" w:id="0"/>
      <w:bookmarkEnd w:id="0"/>
      <w:r w:rsidRPr="00F342AB">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2281555</wp:posOffset>
                </wp:positionH>
                <wp:positionV relativeFrom="paragraph">
                  <wp:posOffset>186055</wp:posOffset>
                </wp:positionV>
                <wp:extent cx="3314700" cy="172402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24025"/>
                        </a:xfrm>
                        <a:prstGeom prst="rect">
                          <a:avLst/>
                        </a:prstGeom>
                        <a:solidFill>
                          <a:srgbClr val="FFFFFF"/>
                        </a:solidFill>
                        <a:ln w="9525">
                          <a:solidFill>
                            <a:srgbClr val="000000"/>
                          </a:solidFill>
                          <a:miter lim="800000"/>
                          <a:headEnd/>
                          <a:tailEnd/>
                        </a:ln>
                      </wps:spPr>
                      <wps:txbx>
                        <w:txbxContent>
                          <w:p w:rsidRPr="00F342AB" w:rsidR="005C563C" w:rsidP="005C563C" w:rsidRDefault="005C563C">
                            <w:pPr>
                              <w:jc w:val="center"/>
                              <w:rPr>
                                <w:rFonts w:ascii="Arial" w:hAnsi="Arial" w:cs="Arial"/>
                                <w:b/>
                              </w:rPr>
                            </w:pPr>
                          </w:p>
                          <w:p w:rsidRPr="00F342AB" w:rsidR="005C563C" w:rsidP="00593E4D" w:rsidRDefault="005C563C">
                            <w:pPr>
                              <w:spacing w:line="480" w:lineRule="auto"/>
                              <w:jc w:val="center"/>
                              <w:rPr>
                                <w:rFonts w:ascii="Arial" w:hAnsi="Arial" w:cs="Arial"/>
                                <w:b/>
                              </w:rPr>
                            </w:pPr>
                            <w:r w:rsidRPr="00F342AB">
                              <w:rPr>
                                <w:rFonts w:ascii="Arial" w:hAnsi="Arial"/>
                                <w:b/>
                              </w:rPr>
                              <w:t>Παρακαλώ, εξετάστε τα ακόλουθα</w:t>
                            </w:r>
                            <w:r w:rsidRPr="00F342AB">
                              <w:rPr>
                                <w:rFonts w:ascii="Arial" w:hAnsi="Arial"/>
                                <w:b/>
                              </w:rPr>
                              <w:br/>
                            </w:r>
                            <w:r w:rsidRPr="00F342AB">
                              <w:rPr>
                                <w:rFonts w:ascii="Arial" w:hAnsi="Arial"/>
                                <w:b/>
                                <w:sz w:val="28"/>
                                <w:szCs w:val="28"/>
                                <w:u w:val="single"/>
                              </w:rPr>
                              <w:t>ΚΑΤΑ ΤΗ ΔΙΑΡΚΕΙΑ</w:t>
                            </w:r>
                            <w:r w:rsidRPr="00F342AB">
                              <w:rPr>
                                <w:rFonts w:ascii="Arial" w:hAnsi="Arial"/>
                                <w:b/>
                                <w:sz w:val="28"/>
                                <w:szCs w:val="28"/>
                              </w:rPr>
                              <w:br/>
                            </w:r>
                            <w:r w:rsidRPr="00F342AB">
                              <w:rPr>
                                <w:rFonts w:ascii="Arial" w:hAnsi="Arial"/>
                                <w:b/>
                              </w:rPr>
                              <w:t>της διαδικασίας πρόσληψης εργαζομένων από το εξωτερικό</w:t>
                            </w:r>
                          </w:p>
                          <w:p w:rsidRPr="00F342AB" w:rsidR="005C563C" w:rsidRDefault="005C5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79.65pt;margin-top:14.65pt;width:261pt;height:13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">
                <v:textbox>
                  <w:txbxContent>
                    <w:p w:rsidRPr="00F342AB" w:rsidR="005C563C" w:rsidP="005C563C" w:rsidRDefault="005C563C">
                      <w:pPr>
                        <w:jc w:val="center"/>
                        <w:rPr>
                          <w:rFonts w:ascii="Arial" w:hAnsi="Arial" w:cs="Arial"/>
                          <w:b/>
                        </w:rPr>
                      </w:pPr>
                    </w:p>
                    <w:p w:rsidRPr="00F342AB" w:rsidR="005C563C" w:rsidP="00593E4D" w:rsidRDefault="005C563C">
                      <w:pPr>
                        <w:spacing w:line="480" w:lineRule="auto"/>
                        <w:jc w:val="center"/>
                        <w:rPr>
                          <w:rFonts w:ascii="Arial" w:hAnsi="Arial" w:cs="Arial"/>
                          <w:b/>
                        </w:rPr>
                      </w:pPr>
                      <w:r w:rsidRPr="00F342AB">
                        <w:rPr>
                          <w:rFonts w:ascii="Arial" w:hAnsi="Arial"/>
                          <w:b/>
                        </w:rPr>
                        <w:t>Παρακαλώ, εξετάστε τα ακόλουθα</w:t>
                      </w:r>
                      <w:r w:rsidRPr="00F342AB">
                        <w:rPr>
                          <w:rFonts w:ascii="Arial" w:hAnsi="Arial"/>
                          <w:b/>
                        </w:rPr>
                        <w:br/>
                      </w:r>
                      <w:r w:rsidRPr="00F342AB">
                        <w:rPr>
                          <w:rFonts w:ascii="Arial" w:hAnsi="Arial"/>
                          <w:b/>
                          <w:sz w:val="28"/>
                          <w:szCs w:val="28"/>
                          <w:u w:val="single"/>
                        </w:rPr>
                        <w:t>ΚΑΤΑ ΤΗ ΔΙΑΡΚΕΙΑ</w:t>
                      </w:r>
                      <w:r w:rsidRPr="00F342AB">
                        <w:rPr>
                          <w:rFonts w:ascii="Arial" w:hAnsi="Arial"/>
                          <w:b/>
                          <w:sz w:val="28"/>
                          <w:szCs w:val="28"/>
                        </w:rPr>
                        <w:br/>
                      </w:r>
                      <w:r w:rsidRPr="00F342AB">
                        <w:rPr>
                          <w:rFonts w:ascii="Arial" w:hAnsi="Arial"/>
                          <w:b/>
                        </w:rPr>
                        <w:t>της διαδικασίας πρόσληψης εργαζομένων από το εξωτερικό</w:t>
                      </w:r>
                    </w:p>
                    <w:p w:rsidRPr="00F342AB" w:rsidR="005C563C" w:rsidRDefault="005C563C"/>
                  </w:txbxContent>
                </v:textbox>
              </v:shape>
            </w:pict>
          </mc:Fallback>
        </mc:AlternateContent>
      </w:r>
      <w:r w:rsidRPr="00F342AB">
        <w:rPr>
          <w:rFonts w:ascii="Arial" w:hAnsi="Arial"/>
          <w:b/>
          <w:noProof/>
          <w:sz w:val="28"/>
          <w:szCs w:val="28"/>
        </w:rPr>
        <w:drawing>
          <wp:inline distT="0" distB="0" distL="0" distR="0">
            <wp:extent cx="1828800" cy="179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3240"/>
                    </a:xfrm>
                    <a:prstGeom prst="rect">
                      <a:avLst/>
                    </a:prstGeom>
                    <a:noFill/>
                    <a:ln>
                      <a:noFill/>
                    </a:ln>
                  </pic:spPr>
                </pic:pic>
              </a:graphicData>
            </a:graphic>
          </wp:inline>
        </w:drawing>
      </w:r>
    </w:p>
    <w:p w:rsidRPr="00F342AB" w:rsidR="00292D82" w:rsidP="001B769C" w:rsidRDefault="00292D82">
      <w:pPr>
        <w:jc w:val="center"/>
        <w:rPr>
          <w:rFonts w:ascii="Arial" w:hAnsi="Arial" w:cs="Arial"/>
          <w:b/>
          <w:sz w:val="28"/>
          <w:szCs w:val="28"/>
        </w:rPr>
      </w:pPr>
    </w:p>
    <w:p w:rsidRPr="00F342AB" w:rsidR="005C563C" w:rsidP="001B769C" w:rsidRDefault="005C563C">
      <w:pPr>
        <w:jc w:val="center"/>
        <w:rPr>
          <w:rFonts w:ascii="Arial" w:hAnsi="Arial" w:cs="Arial"/>
          <w:b/>
          <w:sz w:val="28"/>
          <w:szCs w:val="28"/>
        </w:rPr>
      </w:pPr>
    </w:p>
    <w:p w:rsidRPr="00F342AB" w:rsidR="001B769C" w:rsidP="00950D65" w:rsidRDefault="001B769C">
      <w:pPr>
        <w:jc w:val="both"/>
      </w:pPr>
    </w:p>
    <w:p w:rsidRPr="00F342AB" w:rsidR="00F47996" w:rsidRDefault="00F4799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6"/>
        <w:gridCol w:w="2993"/>
        <w:gridCol w:w="5053"/>
      </w:tblGrid>
      <w:tr w:rsidRPr="00F342AB" w:rsidR="006A14A8" w:rsidTr="00F47996">
        <w:trPr>
          <w:tblHeader/>
        </w:trPr>
        <w:tc>
          <w:tcPr>
            <w:tcW w:w="1016" w:type="dxa"/>
            <w:shd w:val="clear" w:color="auto" w:fill="auto"/>
            <w:vAlign w:val="center"/>
          </w:tcPr>
          <w:p w:rsidRPr="00F342AB" w:rsidR="001B769C" w:rsidP="00110101" w:rsidRDefault="00402EFD">
            <w:pPr>
              <w:pStyle w:val="Heading1"/>
              <w:spacing w:before="120" w:after="120"/>
              <w:rPr>
                <w:rFonts w:ascii="Arial" w:hAnsi="Arial" w:cs="Arial"/>
                <w:sz w:val="22"/>
                <w:szCs w:val="22"/>
              </w:rPr>
            </w:pPr>
            <w:r w:rsidRPr="00F342AB">
              <w:rPr>
                <w:rFonts w:ascii="Arial" w:hAnsi="Arial"/>
                <w:sz w:val="22"/>
                <w:szCs w:val="22"/>
              </w:rPr>
              <w:t>Βήματα</w:t>
            </w:r>
          </w:p>
        </w:tc>
        <w:tc>
          <w:tcPr>
            <w:tcW w:w="8272" w:type="dxa"/>
            <w:gridSpan w:val="2"/>
            <w:shd w:val="clear" w:color="auto" w:fill="auto"/>
            <w:vAlign w:val="center"/>
          </w:tcPr>
          <w:p w:rsidRPr="00F342AB" w:rsidR="001B769C" w:rsidP="00110101" w:rsidRDefault="001B769C">
            <w:pPr>
              <w:spacing w:before="120" w:after="120"/>
              <w:jc w:val="center"/>
              <w:rPr>
                <w:rFonts w:ascii="Arial" w:hAnsi="Arial" w:cs="Arial"/>
                <w:b/>
                <w:sz w:val="22"/>
                <w:szCs w:val="22"/>
              </w:rPr>
            </w:pPr>
            <w:r w:rsidRPr="00F342AB">
              <w:rPr>
                <w:rFonts w:ascii="Arial" w:hAnsi="Arial"/>
                <w:b/>
                <w:sz w:val="22"/>
                <w:szCs w:val="22"/>
              </w:rPr>
              <w:t>Ενέργειες</w:t>
            </w:r>
          </w:p>
        </w:tc>
      </w:tr>
      <w:tr w:rsidRPr="00F342AB" w:rsidR="006A14A8" w:rsidTr="00F47996">
        <w:trPr>
          <w:trHeight w:val="1984"/>
        </w:trPr>
        <w:tc>
          <w:tcPr>
            <w:tcW w:w="1016" w:type="dxa"/>
            <w:shd w:val="clear" w:color="auto" w:fill="auto"/>
            <w:vAlign w:val="center"/>
          </w:tcPr>
          <w:p w:rsidRPr="00F342AB" w:rsidR="00402EFD" w:rsidP="00110101" w:rsidRDefault="00402EFD">
            <w:pPr>
              <w:spacing w:before="120" w:after="120"/>
              <w:rPr>
                <w:rFonts w:ascii="Arial" w:hAnsi="Arial" w:cs="Arial"/>
                <w:b/>
                <w:sz w:val="22"/>
                <w:szCs w:val="22"/>
              </w:rPr>
            </w:pPr>
            <w:r w:rsidRPr="00F342AB">
              <w:rPr>
                <w:rFonts w:ascii="Arial" w:hAnsi="Arial"/>
                <w:b/>
                <w:sz w:val="22"/>
                <w:szCs w:val="22"/>
              </w:rPr>
              <w:t>1</w:t>
            </w:r>
          </w:p>
        </w:tc>
        <w:tc>
          <w:tcPr>
            <w:tcW w:w="3052" w:type="dxa"/>
            <w:shd w:val="clear" w:color="auto" w:fill="auto"/>
            <w:vAlign w:val="center"/>
          </w:tcPr>
          <w:p w:rsidRPr="00F342AB" w:rsidR="00402EFD" w:rsidP="00110101" w:rsidRDefault="00061562">
            <w:pPr>
              <w:pStyle w:val="Heading1"/>
              <w:spacing w:before="120" w:after="120"/>
              <w:rPr>
                <w:rFonts w:ascii="Arial" w:hAnsi="Arial" w:cs="Arial"/>
                <w:sz w:val="22"/>
                <w:szCs w:val="22"/>
              </w:rPr>
            </w:pPr>
            <w:r w:rsidRPr="00F342AB">
              <w:rPr>
                <w:rFonts w:ascii="Arial" w:hAnsi="Arial"/>
                <w:sz w:val="22"/>
                <w:szCs w:val="22"/>
              </w:rPr>
              <w:t>Πρώτα βήματα</w:t>
            </w:r>
          </w:p>
        </w:tc>
        <w:tc>
          <w:tcPr>
            <w:tcW w:w="5220" w:type="dxa"/>
            <w:shd w:val="clear" w:color="auto" w:fill="auto"/>
            <w:vAlign w:val="center"/>
          </w:tcPr>
          <w:p w:rsidRPr="00F342AB" w:rsidR="00402EFD" w:rsidP="00110101" w:rsidRDefault="00061562">
            <w:pPr>
              <w:spacing w:before="120" w:after="120"/>
              <w:rPr>
                <w:rFonts w:ascii="Arial" w:hAnsi="Arial" w:cs="Arial"/>
                <w:sz w:val="22"/>
                <w:szCs w:val="22"/>
              </w:rPr>
            </w:pPr>
            <w:r w:rsidRPr="00F342AB">
              <w:rPr>
                <w:rFonts w:ascii="Arial" w:hAnsi="Arial"/>
                <w:sz w:val="22"/>
                <w:szCs w:val="22"/>
              </w:rPr>
              <w:t>Έχετε κάνει την έρευνά σας, έχετε καταρτίσει ένα σχέδιο και είστε έτοιμοι να προσλάβετε προσωπικό από την Ευρώπη  –όμως πώς ξεκινάτε; Καταρχάς, δεν χρειάζεται να απευθυνθείτε σε άλλον φορέα πέρα του EURES (την ευρωπαϊκή πύλη για την επαγγελματική κινητικότητα) –διαθέτουμε όλες τις πληροφορίες που θα σας βοηθήσουν να δημοσιεύετε την αγγελία σας και να ξεκινήσετε την αναζήτηση υποψηφίων…</w:t>
            </w:r>
          </w:p>
        </w:tc>
      </w:tr>
      <w:tr w:rsidRPr="00F342AB" w:rsidR="006A14A8" w:rsidTr="00F47996">
        <w:trPr>
          <w:trHeight w:val="1134"/>
        </w:trPr>
        <w:tc>
          <w:tcPr>
            <w:tcW w:w="1016" w:type="dxa"/>
            <w:shd w:val="clear" w:color="auto" w:fill="auto"/>
            <w:vAlign w:val="center"/>
          </w:tcPr>
          <w:p w:rsidRPr="00F342AB" w:rsidR="00402EFD" w:rsidP="00110101" w:rsidRDefault="00402EFD">
            <w:pPr>
              <w:spacing w:before="120" w:after="120"/>
              <w:rPr>
                <w:rFonts w:ascii="Arial" w:hAnsi="Arial" w:cs="Arial"/>
                <w:b/>
                <w:sz w:val="22"/>
                <w:szCs w:val="22"/>
              </w:rPr>
            </w:pPr>
            <w:r w:rsidRPr="00F342AB">
              <w:rPr>
                <w:rFonts w:ascii="Arial" w:hAnsi="Arial"/>
                <w:b/>
                <w:sz w:val="22"/>
                <w:szCs w:val="22"/>
              </w:rPr>
              <w:t>2</w:t>
            </w:r>
          </w:p>
        </w:tc>
        <w:tc>
          <w:tcPr>
            <w:tcW w:w="3052" w:type="dxa"/>
            <w:tcBorders>
              <w:bottom w:val="single" w:color="auto" w:sz="4" w:space="0"/>
            </w:tcBorders>
            <w:shd w:val="clear" w:color="auto" w:fill="auto"/>
            <w:vAlign w:val="center"/>
          </w:tcPr>
          <w:p w:rsidRPr="00F342AB" w:rsidR="00402EFD" w:rsidP="00110101" w:rsidRDefault="00061562">
            <w:pPr>
              <w:spacing w:before="120" w:after="120"/>
              <w:rPr>
                <w:rFonts w:ascii="Arial" w:hAnsi="Arial" w:cs="Arial"/>
                <w:b/>
                <w:sz w:val="22"/>
                <w:szCs w:val="22"/>
              </w:rPr>
            </w:pPr>
            <w:r w:rsidRPr="00F342AB">
              <w:rPr>
                <w:rFonts w:ascii="Arial" w:hAnsi="Arial"/>
                <w:b/>
                <w:sz w:val="22"/>
                <w:szCs w:val="22"/>
              </w:rPr>
              <w:t xml:space="preserve">Κοινοποίηση αγγελίας </w:t>
            </w:r>
          </w:p>
        </w:tc>
        <w:tc>
          <w:tcPr>
            <w:tcW w:w="5220" w:type="dxa"/>
            <w:tcBorders>
              <w:bottom w:val="single" w:color="auto" w:sz="4" w:space="0"/>
            </w:tcBorders>
            <w:shd w:val="clear" w:color="auto" w:fill="auto"/>
            <w:vAlign w:val="center"/>
          </w:tcPr>
          <w:p w:rsidRPr="00F342AB" w:rsidR="00402EFD" w:rsidP="00110101" w:rsidRDefault="00061562">
            <w:pPr>
              <w:spacing w:before="120" w:after="120"/>
              <w:rPr>
                <w:rFonts w:ascii="Arial" w:hAnsi="Arial" w:cs="Arial"/>
                <w:sz w:val="22"/>
                <w:szCs w:val="22"/>
              </w:rPr>
            </w:pPr>
            <w:r w:rsidRPr="00F342AB">
              <w:rPr>
                <w:rFonts w:ascii="Arial" w:hAnsi="Arial"/>
                <w:sz w:val="22"/>
                <w:szCs w:val="22"/>
              </w:rPr>
              <w:t xml:space="preserve">Για να δημοσιεύσετε την αγγελία σας στην πύλη EURES πρέπει αρχικά να την αναρτήσετε στην τοπική σας υπηρεσία απασχόλησης (ανατρέξτε στον σύνδεσμο </w:t>
            </w:r>
            <w:r w:rsidRPr="00F342AB">
              <w:rPr>
                <w:rFonts w:ascii="Arial" w:hAnsi="Arial"/>
                <w:i/>
                <w:sz w:val="22"/>
                <w:szCs w:val="22"/>
              </w:rPr>
              <w:t>«Πώς να δημοσιεύσετε αγγελία</w:t>
            </w:r>
            <w:r w:rsidRPr="00F342AB">
              <w:rPr>
                <w:rFonts w:ascii="Arial" w:hAnsi="Arial"/>
                <w:sz w:val="22"/>
                <w:szCs w:val="22"/>
              </w:rPr>
              <w:t>» στην πύλη EURES).</w:t>
            </w:r>
          </w:p>
        </w:tc>
      </w:tr>
      <w:tr w:rsidRPr="00F342AB" w:rsidR="006A14A8" w:rsidTr="00F47996">
        <w:trPr>
          <w:trHeight w:val="1134"/>
        </w:trPr>
        <w:tc>
          <w:tcPr>
            <w:tcW w:w="1016" w:type="dxa"/>
            <w:shd w:val="clear" w:color="auto" w:fill="auto"/>
            <w:vAlign w:val="center"/>
          </w:tcPr>
          <w:p w:rsidRPr="00F342AB" w:rsidR="0059356B" w:rsidP="00110101" w:rsidRDefault="0059356B">
            <w:pPr>
              <w:spacing w:before="120" w:after="120"/>
              <w:rPr>
                <w:rFonts w:ascii="Arial" w:hAnsi="Arial" w:cs="Arial"/>
                <w:b/>
                <w:sz w:val="22"/>
                <w:szCs w:val="22"/>
              </w:rPr>
            </w:pPr>
            <w:r w:rsidRPr="00F342AB">
              <w:rPr>
                <w:rFonts w:ascii="Arial" w:hAnsi="Arial"/>
                <w:b/>
                <w:sz w:val="22"/>
                <w:szCs w:val="22"/>
              </w:rPr>
              <w:t>3</w:t>
            </w:r>
          </w:p>
        </w:tc>
        <w:tc>
          <w:tcPr>
            <w:tcW w:w="3052" w:type="dxa"/>
            <w:tcBorders>
              <w:top w:val="nil"/>
            </w:tcBorders>
            <w:shd w:val="clear" w:color="auto" w:fill="auto"/>
            <w:vAlign w:val="center"/>
          </w:tcPr>
          <w:p w:rsidRPr="00F342AB" w:rsidR="0059356B" w:rsidP="00110101" w:rsidRDefault="0059356B">
            <w:pPr>
              <w:spacing w:before="120" w:after="120"/>
              <w:rPr>
                <w:rFonts w:ascii="Arial" w:hAnsi="Arial" w:cs="Arial"/>
                <w:sz w:val="22"/>
                <w:szCs w:val="22"/>
              </w:rPr>
            </w:pPr>
            <w:r w:rsidRPr="00F342AB">
              <w:rPr>
                <w:rFonts w:ascii="Arial" w:hAnsi="Arial"/>
                <w:b/>
                <w:sz w:val="22"/>
                <w:szCs w:val="22"/>
              </w:rPr>
              <w:t>Αναζήτηση στα βιογραφικά του EURES</w:t>
            </w:r>
          </w:p>
        </w:tc>
        <w:tc>
          <w:tcPr>
            <w:tcW w:w="5220" w:type="dxa"/>
            <w:tcBorders>
              <w:top w:val="nil"/>
            </w:tcBorders>
            <w:shd w:val="clear" w:color="auto" w:fill="auto"/>
            <w:vAlign w:val="center"/>
          </w:tcPr>
          <w:p w:rsidRPr="00F342AB" w:rsidR="0059356B" w:rsidP="00110101" w:rsidRDefault="0059356B">
            <w:pPr>
              <w:spacing w:before="120" w:after="120"/>
              <w:rPr>
                <w:rFonts w:ascii="Arial" w:hAnsi="Arial" w:cs="Arial"/>
                <w:sz w:val="22"/>
                <w:szCs w:val="22"/>
              </w:rPr>
            </w:pPr>
            <w:r w:rsidRPr="00F342AB">
              <w:rPr>
                <w:rFonts w:ascii="Arial" w:hAnsi="Arial"/>
                <w:sz w:val="22"/>
                <w:szCs w:val="22"/>
              </w:rPr>
              <w:t xml:space="preserve">Το EURES διαθέτει βάση δεδομένων 260.000 και πλέον ενδιαφερόμενων που αναζητούν εργασία στο εξωτερικό. Κάντε σήμερα την εγγραφή σας στη βάση «Βιογραφικό </w:t>
            </w:r>
            <w:proofErr w:type="spellStart"/>
            <w:r w:rsidRPr="00F342AB">
              <w:rPr>
                <w:rFonts w:ascii="Arial" w:hAnsi="Arial"/>
                <w:sz w:val="22"/>
                <w:szCs w:val="22"/>
              </w:rPr>
              <w:t>online</w:t>
            </w:r>
            <w:proofErr w:type="spellEnd"/>
            <w:r w:rsidRPr="00F342AB">
              <w:rPr>
                <w:rFonts w:ascii="Arial" w:hAnsi="Arial"/>
                <w:sz w:val="22"/>
                <w:szCs w:val="22"/>
              </w:rPr>
              <w:t>» (ανατρέξτε στην ενότητα «Αναζήτηση βιογραφικού»). Η διαδικασία είναι γρήγορη και εύκολη.</w:t>
            </w:r>
          </w:p>
        </w:tc>
      </w:tr>
      <w:tr w:rsidRPr="00F342AB" w:rsidR="006A14A8" w:rsidTr="00F47996">
        <w:trPr>
          <w:trHeight w:val="1020"/>
        </w:trPr>
        <w:tc>
          <w:tcPr>
            <w:tcW w:w="1016" w:type="dxa"/>
            <w:shd w:val="clear" w:color="auto" w:fill="auto"/>
            <w:vAlign w:val="center"/>
          </w:tcPr>
          <w:p w:rsidRPr="00F342AB" w:rsidR="00402EFD" w:rsidP="00110101" w:rsidRDefault="00402EFD">
            <w:pPr>
              <w:spacing w:before="120" w:after="120"/>
              <w:rPr>
                <w:rFonts w:ascii="Arial" w:hAnsi="Arial" w:cs="Arial"/>
                <w:b/>
                <w:sz w:val="22"/>
                <w:szCs w:val="22"/>
              </w:rPr>
            </w:pPr>
            <w:r w:rsidRPr="00F342AB">
              <w:rPr>
                <w:rFonts w:ascii="Arial" w:hAnsi="Arial"/>
                <w:b/>
                <w:sz w:val="22"/>
                <w:szCs w:val="22"/>
              </w:rPr>
              <w:t>4</w:t>
            </w:r>
          </w:p>
        </w:tc>
        <w:tc>
          <w:tcPr>
            <w:tcW w:w="3052" w:type="dxa"/>
            <w:shd w:val="clear" w:color="auto" w:fill="auto"/>
            <w:vAlign w:val="center"/>
          </w:tcPr>
          <w:p w:rsidRPr="00F342AB" w:rsidR="00AF2066" w:rsidP="00110101" w:rsidRDefault="00797A71">
            <w:pPr>
              <w:spacing w:before="120" w:after="120"/>
              <w:rPr>
                <w:rFonts w:ascii="Arial" w:hAnsi="Arial" w:cs="Arial"/>
                <w:sz w:val="22"/>
                <w:szCs w:val="22"/>
              </w:rPr>
            </w:pPr>
            <w:r w:rsidRPr="00F342AB">
              <w:rPr>
                <w:rFonts w:ascii="Arial" w:hAnsi="Arial"/>
                <w:b/>
                <w:sz w:val="22"/>
                <w:szCs w:val="22"/>
              </w:rPr>
              <w:t>Πρόγραμμα εκδηλώσεων EURES</w:t>
            </w:r>
          </w:p>
        </w:tc>
        <w:tc>
          <w:tcPr>
            <w:tcW w:w="5220" w:type="dxa"/>
            <w:shd w:val="clear" w:color="auto" w:fill="auto"/>
            <w:vAlign w:val="center"/>
          </w:tcPr>
          <w:p w:rsidRPr="00F342AB" w:rsidR="00402EFD" w:rsidP="00110101" w:rsidRDefault="00797A71">
            <w:pPr>
              <w:spacing w:before="120" w:after="120"/>
              <w:rPr>
                <w:rFonts w:ascii="Arial" w:hAnsi="Arial" w:cs="Arial"/>
                <w:sz w:val="22"/>
                <w:szCs w:val="22"/>
              </w:rPr>
            </w:pPr>
            <w:r w:rsidRPr="00F342AB">
              <w:rPr>
                <w:rFonts w:ascii="Arial" w:hAnsi="Arial"/>
                <w:sz w:val="22"/>
                <w:szCs w:val="22"/>
              </w:rPr>
              <w:t>Το EURES αναρτά τις σημαντικότερες εκδηλώσεις που διοργανώνουν τα μέλη του. Χρησιμοποιήστε το πρόγραμμα εκδηλώσεων για να ενημερωθείτε λεπτομερώς σχετικά με εκδηλώσεις που αφορούν πρόσληψη εργαζομένων σε ολόκληρη την Ευρώπη.</w:t>
            </w:r>
          </w:p>
        </w:tc>
      </w:tr>
      <w:tr w:rsidRPr="00F342AB" w:rsidR="006A14A8" w:rsidTr="00F47996">
        <w:trPr>
          <w:trHeight w:val="1134"/>
        </w:trPr>
        <w:tc>
          <w:tcPr>
            <w:tcW w:w="1016" w:type="dxa"/>
            <w:shd w:val="clear" w:color="auto" w:fill="auto"/>
            <w:vAlign w:val="center"/>
          </w:tcPr>
          <w:p w:rsidRPr="00F342AB" w:rsidR="00402EFD" w:rsidP="00110101" w:rsidRDefault="00402EFD">
            <w:pPr>
              <w:spacing w:before="120" w:after="120"/>
              <w:rPr>
                <w:rFonts w:ascii="Arial" w:hAnsi="Arial" w:cs="Arial"/>
                <w:b/>
                <w:sz w:val="22"/>
                <w:szCs w:val="22"/>
              </w:rPr>
            </w:pPr>
            <w:r w:rsidRPr="00F342AB">
              <w:rPr>
                <w:rFonts w:ascii="Arial" w:hAnsi="Arial"/>
                <w:b/>
                <w:sz w:val="22"/>
                <w:szCs w:val="22"/>
              </w:rPr>
              <w:t>5</w:t>
            </w:r>
          </w:p>
        </w:tc>
        <w:tc>
          <w:tcPr>
            <w:tcW w:w="3052" w:type="dxa"/>
            <w:shd w:val="clear" w:color="auto" w:fill="auto"/>
            <w:vAlign w:val="center"/>
          </w:tcPr>
          <w:p w:rsidRPr="00F342AB" w:rsidR="00797A71" w:rsidP="00110101" w:rsidRDefault="00797A71">
            <w:pPr>
              <w:spacing w:before="120" w:after="120"/>
              <w:rPr>
                <w:rFonts w:ascii="Arial" w:hAnsi="Arial" w:cs="Arial"/>
                <w:b/>
                <w:sz w:val="22"/>
                <w:szCs w:val="22"/>
              </w:rPr>
            </w:pPr>
            <w:r w:rsidRPr="00F342AB">
              <w:rPr>
                <w:rFonts w:ascii="Arial" w:hAnsi="Arial"/>
                <w:b/>
                <w:sz w:val="22"/>
                <w:szCs w:val="22"/>
              </w:rPr>
              <w:t>Ενημέρωση σχετικά με το τοπικό πολιτισμικό πλαίσιο</w:t>
            </w:r>
          </w:p>
        </w:tc>
        <w:tc>
          <w:tcPr>
            <w:tcW w:w="5220" w:type="dxa"/>
            <w:shd w:val="clear" w:color="auto" w:fill="auto"/>
            <w:vAlign w:val="center"/>
          </w:tcPr>
          <w:p w:rsidRPr="00F342AB" w:rsidR="00C3223F" w:rsidP="00110101" w:rsidRDefault="00797A71">
            <w:pPr>
              <w:spacing w:before="120" w:after="120"/>
              <w:rPr>
                <w:rFonts w:ascii="Arial" w:hAnsi="Arial" w:cs="Arial"/>
                <w:sz w:val="22"/>
                <w:szCs w:val="22"/>
              </w:rPr>
            </w:pPr>
            <w:r w:rsidRPr="00F342AB">
              <w:rPr>
                <w:rFonts w:ascii="Arial" w:hAnsi="Arial"/>
                <w:sz w:val="22"/>
                <w:szCs w:val="22"/>
              </w:rPr>
              <w:t xml:space="preserve">Εφόσον έχετε αποφασίσει από πού θέλετε να προσλάβετε προσωπικό, βεβαιωθείτε ότι έχετε προβεί στην απαραίτητη έρευνα σχετικά με τη χώρα που σας ενδιαφέρει. Για παράδειγμα, μπορεί να διαπιστώσετε ότι η ημέρα κατά την </w:t>
            </w:r>
            <w:r w:rsidRPr="00F342AB">
              <w:rPr>
                <w:rFonts w:ascii="Arial" w:hAnsi="Arial"/>
                <w:sz w:val="22"/>
                <w:szCs w:val="22"/>
              </w:rPr>
              <w:lastRenderedPageBreak/>
              <w:t>οποία θέλετε να κάνετε την πρόσληψή σας στο εξωτερικό είναι σημαντική εθνική εορτή.</w:t>
            </w:r>
          </w:p>
        </w:tc>
      </w:tr>
      <w:tr w:rsidRPr="00F342AB" w:rsidR="006A14A8" w:rsidTr="00F47996">
        <w:trPr>
          <w:trHeight w:val="1134"/>
        </w:trPr>
        <w:tc>
          <w:tcPr>
            <w:tcW w:w="1016" w:type="dxa"/>
            <w:shd w:val="clear" w:color="auto" w:fill="auto"/>
            <w:vAlign w:val="center"/>
          </w:tcPr>
          <w:p w:rsidRPr="00F342AB" w:rsidR="00797A71" w:rsidP="00110101" w:rsidRDefault="00797A71">
            <w:pPr>
              <w:spacing w:before="120" w:after="120"/>
              <w:rPr>
                <w:rFonts w:ascii="Arial" w:hAnsi="Arial" w:cs="Arial"/>
                <w:b/>
                <w:sz w:val="22"/>
                <w:szCs w:val="22"/>
              </w:rPr>
            </w:pPr>
            <w:r w:rsidRPr="00F342AB">
              <w:rPr>
                <w:rFonts w:ascii="Arial" w:hAnsi="Arial"/>
                <w:b/>
                <w:sz w:val="22"/>
                <w:szCs w:val="22"/>
              </w:rPr>
              <w:lastRenderedPageBreak/>
              <w:t>6</w:t>
            </w:r>
          </w:p>
        </w:tc>
        <w:tc>
          <w:tcPr>
            <w:tcW w:w="3052" w:type="dxa"/>
            <w:shd w:val="clear" w:color="auto" w:fill="auto"/>
            <w:vAlign w:val="center"/>
          </w:tcPr>
          <w:p w:rsidRPr="00F342AB" w:rsidR="00797A71" w:rsidP="00110101" w:rsidRDefault="00797A71">
            <w:pPr>
              <w:spacing w:before="120" w:after="120"/>
              <w:rPr>
                <w:rFonts w:ascii="Arial" w:hAnsi="Arial" w:cs="Arial"/>
                <w:b/>
                <w:sz w:val="22"/>
                <w:szCs w:val="22"/>
              </w:rPr>
            </w:pPr>
            <w:r w:rsidRPr="00F342AB">
              <w:rPr>
                <w:rFonts w:ascii="Arial" w:hAnsi="Arial"/>
                <w:b/>
                <w:sz w:val="22"/>
                <w:szCs w:val="22"/>
              </w:rPr>
              <w:t>Παρουσίαση της εταιρείας</w:t>
            </w:r>
          </w:p>
        </w:tc>
        <w:tc>
          <w:tcPr>
            <w:tcW w:w="5220" w:type="dxa"/>
            <w:shd w:val="clear" w:color="auto" w:fill="auto"/>
            <w:vAlign w:val="center"/>
          </w:tcPr>
          <w:p w:rsidRPr="00F342AB" w:rsidR="00797A71" w:rsidP="00110101" w:rsidRDefault="00797A71">
            <w:pPr>
              <w:spacing w:before="120" w:after="120"/>
              <w:rPr>
                <w:rFonts w:ascii="Arial" w:hAnsi="Arial" w:cs="Arial"/>
                <w:sz w:val="22"/>
                <w:szCs w:val="22"/>
              </w:rPr>
            </w:pPr>
            <w:r w:rsidRPr="00F342AB">
              <w:rPr>
                <w:rFonts w:ascii="Arial" w:hAnsi="Arial"/>
                <w:sz w:val="22"/>
                <w:szCs w:val="22"/>
              </w:rPr>
              <w:t>Εξετάστε το ενδεχόμενο να προετοιμάσετε μια παρουσίαση που θα απευθύνεται στους υποψηφίους προωθώντας την εταιρεία σας και περιγράφοντας συνοπτικά τη διαθέσιμη υποστήριξη για τη μετεγκατάστασή τους. Θα μπορούσατε ίσως να τη μεταφράσετε και να την αναρτήσετε στο δικτυακό τόπο σας;</w:t>
            </w:r>
          </w:p>
        </w:tc>
      </w:tr>
      <w:tr w:rsidRPr="00F342AB" w:rsidR="006A14A8" w:rsidTr="00F47996">
        <w:trPr>
          <w:trHeight w:val="1134"/>
        </w:trPr>
        <w:tc>
          <w:tcPr>
            <w:tcW w:w="1016" w:type="dxa"/>
            <w:shd w:val="clear" w:color="auto" w:fill="auto"/>
            <w:vAlign w:val="center"/>
          </w:tcPr>
          <w:p w:rsidRPr="00F342AB" w:rsidR="0072665F" w:rsidP="00110101" w:rsidRDefault="0072665F">
            <w:pPr>
              <w:spacing w:before="120" w:after="120"/>
              <w:rPr>
                <w:rFonts w:ascii="Arial" w:hAnsi="Arial" w:cs="Arial"/>
                <w:b/>
                <w:sz w:val="22"/>
                <w:szCs w:val="22"/>
              </w:rPr>
            </w:pPr>
            <w:r w:rsidRPr="00F342AB">
              <w:rPr>
                <w:rFonts w:ascii="Arial" w:hAnsi="Arial"/>
                <w:b/>
                <w:sz w:val="22"/>
                <w:szCs w:val="22"/>
              </w:rPr>
              <w:t>7</w:t>
            </w:r>
          </w:p>
        </w:tc>
        <w:tc>
          <w:tcPr>
            <w:tcW w:w="3052" w:type="dxa"/>
            <w:shd w:val="clear" w:color="auto" w:fill="auto"/>
            <w:vAlign w:val="center"/>
          </w:tcPr>
          <w:p w:rsidRPr="00F342AB" w:rsidR="0072665F" w:rsidP="00110101" w:rsidRDefault="0072665F">
            <w:pPr>
              <w:spacing w:before="120" w:after="120"/>
            </w:pPr>
            <w:r w:rsidRPr="00F342AB">
              <w:rPr>
                <w:rFonts w:ascii="Arial" w:hAnsi="Arial"/>
                <w:b/>
                <w:sz w:val="22"/>
                <w:szCs w:val="22"/>
              </w:rPr>
              <w:t>Συμφωνίες επιπέδου υπηρεσιών</w:t>
            </w:r>
          </w:p>
        </w:tc>
        <w:tc>
          <w:tcPr>
            <w:tcW w:w="5220" w:type="dxa"/>
            <w:shd w:val="clear" w:color="auto" w:fill="auto"/>
            <w:vAlign w:val="center"/>
          </w:tcPr>
          <w:p w:rsidRPr="00F342AB" w:rsidR="0072665F" w:rsidP="00110101" w:rsidRDefault="0072665F">
            <w:pPr>
              <w:spacing w:before="120" w:after="120"/>
              <w:rPr>
                <w:rFonts w:ascii="Arial" w:hAnsi="Arial" w:cs="Arial"/>
                <w:sz w:val="22"/>
                <w:szCs w:val="22"/>
              </w:rPr>
            </w:pPr>
            <w:r w:rsidRPr="00F342AB">
              <w:rPr>
                <w:rFonts w:ascii="Arial" w:hAnsi="Arial"/>
                <w:sz w:val="22"/>
                <w:szCs w:val="22"/>
              </w:rPr>
              <w:t>Εφόσον η πρόσληψη γίνεται με τη βοήθεια τρίτου, βεβαιωθείτε ότι περιγράφονται οι ευθύνες και οι δεσμεύσεις κάθε πλευράς, είτε μέσω σύμβασης είτε μέσω συμφωνίας επιπέδου υπηρεσιών.</w:t>
            </w:r>
          </w:p>
        </w:tc>
      </w:tr>
      <w:tr w:rsidRPr="00F342AB" w:rsidR="006A14A8" w:rsidTr="00F47996">
        <w:trPr>
          <w:trHeight w:val="1022"/>
        </w:trPr>
        <w:tc>
          <w:tcPr>
            <w:tcW w:w="1016" w:type="dxa"/>
            <w:shd w:val="clear" w:color="auto" w:fill="auto"/>
            <w:vAlign w:val="center"/>
          </w:tcPr>
          <w:p w:rsidRPr="00F342AB" w:rsidR="00B603FA" w:rsidP="00110101" w:rsidRDefault="00B603FA">
            <w:pPr>
              <w:spacing w:before="120" w:after="120"/>
              <w:rPr>
                <w:rFonts w:ascii="Arial" w:hAnsi="Arial" w:cs="Arial"/>
                <w:b/>
                <w:sz w:val="22"/>
                <w:szCs w:val="22"/>
              </w:rPr>
            </w:pPr>
            <w:r w:rsidRPr="00F342AB">
              <w:rPr>
                <w:rFonts w:ascii="Arial" w:hAnsi="Arial"/>
                <w:b/>
                <w:sz w:val="22"/>
                <w:szCs w:val="22"/>
              </w:rPr>
              <w:t>8</w:t>
            </w:r>
          </w:p>
        </w:tc>
        <w:tc>
          <w:tcPr>
            <w:tcW w:w="3052" w:type="dxa"/>
            <w:tcBorders>
              <w:bottom w:val="single" w:color="auto" w:sz="4" w:space="0"/>
            </w:tcBorders>
            <w:shd w:val="clear" w:color="auto" w:fill="auto"/>
            <w:vAlign w:val="center"/>
          </w:tcPr>
          <w:p w:rsidRPr="00F342AB" w:rsidR="00B603FA" w:rsidP="00110101" w:rsidRDefault="00B603FA">
            <w:pPr>
              <w:spacing w:before="120" w:after="120"/>
              <w:rPr>
                <w:rFonts w:ascii="Arial" w:hAnsi="Arial" w:cs="Arial"/>
                <w:b/>
                <w:sz w:val="22"/>
                <w:szCs w:val="22"/>
              </w:rPr>
            </w:pPr>
            <w:r w:rsidRPr="00F342AB">
              <w:rPr>
                <w:rFonts w:ascii="Arial" w:hAnsi="Arial"/>
                <w:b/>
                <w:sz w:val="22"/>
                <w:szCs w:val="22"/>
              </w:rPr>
              <w:t>Συμμετοχή σε ημερίδες του EURES για την απασχόληση στο εξωτερικό</w:t>
            </w:r>
          </w:p>
        </w:tc>
        <w:tc>
          <w:tcPr>
            <w:tcW w:w="5220" w:type="dxa"/>
            <w:tcBorders>
              <w:bottom w:val="single" w:color="auto" w:sz="4" w:space="0"/>
            </w:tcBorders>
            <w:shd w:val="clear" w:color="auto" w:fill="auto"/>
            <w:vAlign w:val="center"/>
          </w:tcPr>
          <w:p w:rsidRPr="00F342AB" w:rsidR="00B603FA" w:rsidP="00110101" w:rsidRDefault="00B603FA">
            <w:pPr>
              <w:spacing w:before="120" w:after="120"/>
              <w:rPr>
                <w:rFonts w:ascii="Arial" w:hAnsi="Arial" w:cs="Arial"/>
                <w:sz w:val="22"/>
                <w:szCs w:val="22"/>
              </w:rPr>
            </w:pPr>
            <w:r w:rsidRPr="00F342AB">
              <w:rPr>
                <w:rFonts w:ascii="Arial" w:hAnsi="Arial"/>
                <w:sz w:val="22"/>
                <w:szCs w:val="22"/>
              </w:rPr>
              <w:t xml:space="preserve">Εάν ενδιαφέρεστε να προσλάβετε διάφορους εργαζομένους, σκεφτείτε το ενδεχόμενο να επισκεφθείτε ημερίδες του EURES για την απασχόληση στο εξωτερικό οι οποίες διοργανώνονται στις χώρες του ΕΟΧ όπου είναι διαθέσιμο το εργατικό δυναμικό που χρειάζεστε. Ελέγξτε με τον τοπικό σας σύμβουλο EURES τις υφιστάμενες δυνατότητες και τις περαιτέρω λεπτομέρειες σχετικά με την υποστήριξη και τους όρους συμμετοχής. </w:t>
            </w:r>
          </w:p>
        </w:tc>
      </w:tr>
      <w:tr w:rsidRPr="00F342AB" w:rsidR="006A14A8" w:rsidTr="00F47996">
        <w:trPr>
          <w:trHeight w:val="1022"/>
        </w:trPr>
        <w:tc>
          <w:tcPr>
            <w:tcW w:w="1016" w:type="dxa"/>
            <w:shd w:val="clear" w:color="auto" w:fill="auto"/>
            <w:vAlign w:val="center"/>
          </w:tcPr>
          <w:p w:rsidRPr="00F342AB" w:rsidR="00470008" w:rsidP="00110101" w:rsidRDefault="00B603FA">
            <w:pPr>
              <w:spacing w:before="120" w:after="120"/>
              <w:rPr>
                <w:rFonts w:ascii="Arial" w:hAnsi="Arial" w:cs="Arial"/>
                <w:b/>
                <w:sz w:val="22"/>
                <w:szCs w:val="22"/>
              </w:rPr>
            </w:pPr>
            <w:r w:rsidRPr="00F342AB">
              <w:rPr>
                <w:rFonts w:ascii="Arial" w:hAnsi="Arial"/>
                <w:b/>
                <w:sz w:val="22"/>
                <w:szCs w:val="22"/>
              </w:rPr>
              <w:t>9</w:t>
            </w:r>
          </w:p>
        </w:tc>
        <w:tc>
          <w:tcPr>
            <w:tcW w:w="3052" w:type="dxa"/>
            <w:tcBorders>
              <w:bottom w:val="single" w:color="auto" w:sz="4" w:space="0"/>
            </w:tcBorders>
            <w:shd w:val="clear" w:color="auto" w:fill="auto"/>
            <w:vAlign w:val="center"/>
          </w:tcPr>
          <w:p w:rsidRPr="00F342AB" w:rsidR="0072665F" w:rsidP="00110101" w:rsidRDefault="0072665F">
            <w:pPr>
              <w:spacing w:before="120" w:after="120"/>
              <w:rPr>
                <w:rFonts w:ascii="Arial" w:hAnsi="Arial" w:cs="Arial"/>
                <w:b/>
                <w:sz w:val="22"/>
                <w:szCs w:val="22"/>
              </w:rPr>
            </w:pPr>
            <w:r w:rsidRPr="00F342AB">
              <w:rPr>
                <w:rFonts w:ascii="Arial" w:hAnsi="Arial"/>
                <w:b/>
                <w:sz w:val="22"/>
                <w:szCs w:val="22"/>
              </w:rPr>
              <w:t>Έλεγχος παραπομπών των βιογραφικών</w:t>
            </w:r>
          </w:p>
        </w:tc>
        <w:tc>
          <w:tcPr>
            <w:tcW w:w="5220" w:type="dxa"/>
            <w:tcBorders>
              <w:bottom w:val="single" w:color="auto" w:sz="4" w:space="0"/>
            </w:tcBorders>
            <w:shd w:val="clear" w:color="auto" w:fill="auto"/>
            <w:vAlign w:val="center"/>
          </w:tcPr>
          <w:p w:rsidRPr="00F342AB" w:rsidR="00470008" w:rsidP="00110101" w:rsidRDefault="0072665F">
            <w:pPr>
              <w:spacing w:before="120" w:after="120"/>
              <w:rPr>
                <w:rFonts w:ascii="Arial" w:hAnsi="Arial" w:cs="Arial"/>
                <w:sz w:val="22"/>
                <w:szCs w:val="22"/>
              </w:rPr>
            </w:pPr>
            <w:r w:rsidRPr="00F342AB">
              <w:rPr>
                <w:rFonts w:ascii="Arial" w:hAnsi="Arial"/>
                <w:sz w:val="22"/>
                <w:szCs w:val="22"/>
              </w:rPr>
              <w:t>Οι παραπομπές των βιογραφικών είναι σημαντικές αλλά μην θεωρείτε ότι τα πρόσωπα στα οποία παραπέμπουν θα είναι σε θέση να μιλήσουν ή να αλληλογραφήσουν μαζί σας στη μητρική σας γλώσσα. Εάν επικοινωνήσετε γραπτώς με τους προηγούμενους εργοδότες του υποψηφίου στη γλώσσα τους, θα λάβετε πληρέστερη απάντηση.</w:t>
            </w:r>
          </w:p>
        </w:tc>
      </w:tr>
      <w:tr w:rsidRPr="00F342AB" w:rsidR="006A14A8" w:rsidTr="00F47996">
        <w:tc>
          <w:tcPr>
            <w:tcW w:w="1016" w:type="dxa"/>
            <w:shd w:val="clear" w:color="auto" w:fill="auto"/>
            <w:vAlign w:val="center"/>
          </w:tcPr>
          <w:p w:rsidRPr="00F342AB" w:rsidR="00884B93" w:rsidP="00110101" w:rsidRDefault="00B603FA">
            <w:pPr>
              <w:spacing w:before="120" w:after="120"/>
              <w:rPr>
                <w:rFonts w:ascii="Arial" w:hAnsi="Arial" w:cs="Arial"/>
                <w:b/>
                <w:sz w:val="22"/>
                <w:szCs w:val="22"/>
              </w:rPr>
            </w:pPr>
            <w:r w:rsidRPr="00F342AB">
              <w:rPr>
                <w:rFonts w:ascii="Arial" w:hAnsi="Arial"/>
                <w:b/>
                <w:sz w:val="22"/>
                <w:szCs w:val="22"/>
              </w:rPr>
              <w:t>10</w:t>
            </w:r>
          </w:p>
        </w:tc>
        <w:tc>
          <w:tcPr>
            <w:tcW w:w="3052" w:type="dxa"/>
            <w:tcBorders>
              <w:top w:val="nil"/>
            </w:tcBorders>
            <w:shd w:val="clear" w:color="auto" w:fill="auto"/>
            <w:vAlign w:val="center"/>
          </w:tcPr>
          <w:p w:rsidRPr="00F342AB" w:rsidR="00884B93" w:rsidP="00110101" w:rsidRDefault="00884B93">
            <w:pPr>
              <w:spacing w:before="120" w:after="120"/>
              <w:rPr>
                <w:rFonts w:ascii="Arial" w:hAnsi="Arial" w:cs="Arial"/>
                <w:b/>
                <w:sz w:val="22"/>
                <w:szCs w:val="22"/>
              </w:rPr>
            </w:pPr>
            <w:r w:rsidRPr="00F342AB">
              <w:rPr>
                <w:rFonts w:ascii="Arial" w:hAnsi="Arial"/>
                <w:b/>
                <w:sz w:val="22"/>
                <w:szCs w:val="22"/>
              </w:rPr>
              <w:t>Μαρτυρίες εργαζομένων</w:t>
            </w:r>
          </w:p>
        </w:tc>
        <w:tc>
          <w:tcPr>
            <w:tcW w:w="5220" w:type="dxa"/>
            <w:tcBorders>
              <w:top w:val="nil"/>
            </w:tcBorders>
            <w:shd w:val="clear" w:color="auto" w:fill="auto"/>
            <w:vAlign w:val="center"/>
          </w:tcPr>
          <w:p w:rsidRPr="00F342AB" w:rsidR="00470008" w:rsidP="00110101" w:rsidRDefault="00884B93">
            <w:pPr>
              <w:spacing w:before="120" w:after="120"/>
              <w:rPr>
                <w:rFonts w:ascii="Arial" w:hAnsi="Arial" w:cs="Arial"/>
                <w:sz w:val="22"/>
                <w:szCs w:val="22"/>
              </w:rPr>
            </w:pPr>
            <w:r w:rsidRPr="00F342AB">
              <w:rPr>
                <w:rFonts w:ascii="Arial" w:hAnsi="Arial"/>
                <w:sz w:val="22"/>
                <w:szCs w:val="22"/>
              </w:rPr>
              <w:t>Ρωτήστε τους υφιστάμενους εργαζομένους σας τι τους ικανοποιεί περισσότερο κατά την εργασία στην επιχείρησή σας. Χρησιμοποιήστε περιπτωσιολογικές μελέτες ώστε να αναδείξετε τις ευκαιρίες απασχόλησης που προσφέρετε και συμπεριλάβετε μετακινούμενους εργαζόμενους που έχουν ενταχθεί επιτυχώς, εάν αυτό είναι εφικτό.</w:t>
            </w:r>
          </w:p>
        </w:tc>
      </w:tr>
      <w:tr w:rsidRPr="00F342AB" w:rsidR="006A14A8" w:rsidTr="00F47996">
        <w:tc>
          <w:tcPr>
            <w:tcW w:w="1016" w:type="dxa"/>
            <w:shd w:val="clear" w:color="auto" w:fill="auto"/>
            <w:vAlign w:val="center"/>
          </w:tcPr>
          <w:p w:rsidRPr="00F342AB" w:rsidR="00884B93" w:rsidP="00110101" w:rsidRDefault="00470008">
            <w:pPr>
              <w:spacing w:before="120" w:after="120"/>
              <w:rPr>
                <w:rFonts w:ascii="Arial" w:hAnsi="Arial" w:cs="Arial"/>
                <w:b/>
                <w:sz w:val="22"/>
                <w:szCs w:val="22"/>
              </w:rPr>
            </w:pPr>
            <w:r w:rsidRPr="00F342AB">
              <w:rPr>
                <w:rFonts w:ascii="Arial" w:hAnsi="Arial"/>
                <w:b/>
                <w:sz w:val="22"/>
                <w:szCs w:val="22"/>
              </w:rPr>
              <w:t>11</w:t>
            </w:r>
          </w:p>
        </w:tc>
        <w:tc>
          <w:tcPr>
            <w:tcW w:w="3052" w:type="dxa"/>
            <w:shd w:val="clear" w:color="auto" w:fill="auto"/>
            <w:vAlign w:val="center"/>
          </w:tcPr>
          <w:p w:rsidRPr="00F342AB" w:rsidR="00884B93" w:rsidP="00110101" w:rsidRDefault="00884B93">
            <w:pPr>
              <w:spacing w:before="120" w:after="120"/>
              <w:rPr>
                <w:rFonts w:ascii="Arial" w:hAnsi="Arial" w:cs="Arial"/>
                <w:b/>
                <w:sz w:val="22"/>
                <w:szCs w:val="22"/>
              </w:rPr>
            </w:pPr>
            <w:r w:rsidRPr="00F342AB">
              <w:rPr>
                <w:rFonts w:ascii="Arial" w:hAnsi="Arial"/>
                <w:b/>
                <w:sz w:val="22"/>
                <w:szCs w:val="22"/>
              </w:rPr>
              <w:t>Βοήθεια για μετεγκατάσταση</w:t>
            </w:r>
          </w:p>
        </w:tc>
        <w:tc>
          <w:tcPr>
            <w:tcW w:w="5220" w:type="dxa"/>
            <w:shd w:val="clear" w:color="auto" w:fill="auto"/>
            <w:vAlign w:val="center"/>
          </w:tcPr>
          <w:p w:rsidRPr="00F342AB" w:rsidR="00470008" w:rsidP="00110101" w:rsidRDefault="00884B93">
            <w:pPr>
              <w:spacing w:before="120" w:after="120"/>
              <w:rPr>
                <w:rFonts w:ascii="Arial" w:hAnsi="Arial" w:cs="Arial"/>
                <w:sz w:val="22"/>
                <w:szCs w:val="22"/>
              </w:rPr>
            </w:pPr>
            <w:r w:rsidRPr="00F342AB">
              <w:rPr>
                <w:rFonts w:ascii="Arial" w:hAnsi="Arial"/>
                <w:sz w:val="22"/>
                <w:szCs w:val="22"/>
              </w:rPr>
              <w:t xml:space="preserve">Μια επιχείρηση που επενδύει στους ανθρώπους της κερδίζει μέσω της υψηλότερης παραγωγικότητας. Εκτιμήστε πόση βοήθεια για μετεγκατάσταση παρέχεται στον νέο σας </w:t>
            </w:r>
            <w:r w:rsidRPr="00F342AB">
              <w:rPr>
                <w:rFonts w:ascii="Arial" w:hAnsi="Arial"/>
                <w:sz w:val="22"/>
                <w:szCs w:val="22"/>
              </w:rPr>
              <w:lastRenderedPageBreak/>
              <w:t xml:space="preserve">εργαζόμενο. Τι αντιμετώπιση θα θέλατε να είχατε </w:t>
            </w:r>
            <w:r w:rsidRPr="00F342AB">
              <w:rPr>
                <w:rFonts w:ascii="Arial" w:hAnsi="Arial"/>
                <w:sz w:val="22"/>
                <w:szCs w:val="22"/>
                <w:u w:val="single"/>
              </w:rPr>
              <w:t>εσείς</w:t>
            </w:r>
            <w:r w:rsidRPr="00F342AB">
              <w:rPr>
                <w:rFonts w:ascii="Arial" w:hAnsi="Arial"/>
                <w:sz w:val="22"/>
                <w:szCs w:val="22"/>
              </w:rPr>
              <w:t>;</w:t>
            </w:r>
          </w:p>
        </w:tc>
      </w:tr>
      <w:tr w:rsidRPr="00F342AB" w:rsidR="006A14A8" w:rsidTr="00F47996">
        <w:tc>
          <w:tcPr>
            <w:tcW w:w="1016" w:type="dxa"/>
            <w:shd w:val="clear" w:color="auto" w:fill="auto"/>
            <w:vAlign w:val="center"/>
          </w:tcPr>
          <w:p w:rsidRPr="00F342AB" w:rsidR="00884B93" w:rsidP="00110101" w:rsidRDefault="00884B93">
            <w:pPr>
              <w:spacing w:before="120" w:after="120"/>
              <w:rPr>
                <w:rFonts w:ascii="Arial" w:hAnsi="Arial" w:cs="Arial"/>
                <w:b/>
                <w:sz w:val="22"/>
                <w:szCs w:val="22"/>
              </w:rPr>
            </w:pPr>
            <w:r w:rsidRPr="00F342AB">
              <w:rPr>
                <w:rFonts w:ascii="Arial" w:hAnsi="Arial"/>
                <w:b/>
                <w:sz w:val="22"/>
                <w:szCs w:val="22"/>
              </w:rPr>
              <w:lastRenderedPageBreak/>
              <w:t>12</w:t>
            </w:r>
          </w:p>
        </w:tc>
        <w:tc>
          <w:tcPr>
            <w:tcW w:w="3052" w:type="dxa"/>
            <w:shd w:val="clear" w:color="auto" w:fill="auto"/>
            <w:vAlign w:val="center"/>
          </w:tcPr>
          <w:p w:rsidRPr="00F342AB" w:rsidR="00884B93" w:rsidP="00110101" w:rsidRDefault="00884B93">
            <w:pPr>
              <w:spacing w:before="120" w:after="120"/>
              <w:rPr>
                <w:rFonts w:ascii="Arial" w:hAnsi="Arial" w:cs="Arial"/>
                <w:b/>
                <w:sz w:val="22"/>
                <w:szCs w:val="22"/>
              </w:rPr>
            </w:pPr>
            <w:r w:rsidRPr="00F342AB">
              <w:rPr>
                <w:rFonts w:ascii="Arial" w:hAnsi="Arial"/>
                <w:b/>
                <w:sz w:val="22"/>
                <w:szCs w:val="22"/>
              </w:rPr>
              <w:t>Αξιολόγηση</w:t>
            </w:r>
          </w:p>
        </w:tc>
        <w:tc>
          <w:tcPr>
            <w:tcW w:w="5220" w:type="dxa"/>
            <w:shd w:val="clear" w:color="auto" w:fill="auto"/>
            <w:vAlign w:val="center"/>
          </w:tcPr>
          <w:p w:rsidRPr="00F342AB" w:rsidR="00884B93" w:rsidP="00110101" w:rsidRDefault="00884B93">
            <w:pPr>
              <w:spacing w:before="120" w:after="120"/>
              <w:rPr>
                <w:rFonts w:ascii="Arial" w:hAnsi="Arial" w:cs="Arial"/>
                <w:sz w:val="22"/>
                <w:szCs w:val="22"/>
              </w:rPr>
            </w:pPr>
            <w:r w:rsidRPr="00F342AB">
              <w:rPr>
                <w:rFonts w:ascii="Arial" w:hAnsi="Arial"/>
                <w:bCs/>
                <w:sz w:val="22"/>
                <w:szCs w:val="22"/>
              </w:rPr>
              <w:t>Φροντίστε να λάβετε ανατροφοδότηση από τον συνεργάτη σας για τις προσλήψεις, καθώς και από τους υποψηφίους. Αυτό θα σας βοηθήσει να αξιολογήσετε τα ισχυρά και τα αδύναμα σημεία του σχεδίου σας και να βελτιώσετε τη μελλοντική σας δραστηριότητα όσον αφορά τις προσλήψεις από το εξωτερικό. Τέλος, μην ξεχνάτε να αποστέλλετε τα σχόλιά σας στους υποψηφίους και στους συνεργάτες σας για τις προσλήψεις.</w:t>
            </w:r>
          </w:p>
        </w:tc>
      </w:tr>
    </w:tbl>
    <w:p w:rsidRPr="00F342AB" w:rsidR="00470008" w:rsidRDefault="00470008"/>
    <w:sectPr w:rsidRPr="00F342AB" w:rsidR="0047000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101" w:rsidRPr="00F342AB" w:rsidRDefault="00110101">
      <w:r w:rsidRPr="00F342AB">
        <w:separator/>
      </w:r>
    </w:p>
  </w:endnote>
  <w:endnote w:type="continuationSeparator" w:id="0">
    <w:p w:rsidR="00110101" w:rsidRPr="00F342AB" w:rsidRDefault="00110101">
      <w:r w:rsidRPr="00F342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342AB" w:rsidR="005C563C" w:rsidP="00BA417E" w:rsidRDefault="005C563C">
    <w:pPr>
      <w:pStyle w:val="Footer"/>
      <w:framePr w:wrap="around" w:hAnchor="margin" w:vAnchor="text" w:xAlign="center" w:y="1"/>
      <w:rPr>
        <w:rStyle w:val="PageNumber"/>
        <w:noProof/>
      </w:rPr>
    </w:pPr>
    <w:r w:rsidRPr="00F342AB">
      <w:rPr>
        <w:rStyle w:val="PageNumber"/>
      </w:rPr>
      <w:fldChar w:fldCharType="begin"/>
    </w:r>
    <w:r w:rsidRPr="00F342AB">
      <w:rPr>
        <w:rStyle w:val="PageNumber"/>
      </w:rPr>
      <w:instrText xml:space="preserve">PAGE  </w:instrText>
    </w:r>
    <w:r w:rsidRPr="00F342AB">
      <w:rPr>
        <w:rStyle w:val="PageNumber"/>
      </w:rPr>
      <w:fldChar w:fldCharType="end"/>
    </w:r>
  </w:p>
  <w:p w:rsidRPr="00F342AB" w:rsidR="005C563C" w:rsidRDefault="005C563C">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342AB" w:rsidR="005C563C" w:rsidP="00BA417E" w:rsidRDefault="005C563C">
    <w:pPr>
      <w:pStyle w:val="Footer"/>
      <w:framePr w:wrap="around" w:hAnchor="margin" w:vAnchor="text" w:xAlign="center" w:y="1"/>
      <w:rPr>
        <w:rStyle w:val="PageNumber"/>
        <w:rFonts w:ascii="Arial" w:hAnsi="Arial" w:cs="Arial"/>
        <w:noProof/>
        <w:sz w:val="18"/>
        <w:szCs w:val="18"/>
      </w:rPr>
    </w:pPr>
    <w:r w:rsidRPr="00F342AB">
      <w:rPr>
        <w:rStyle w:val="PageNumber"/>
        <w:rFonts w:ascii="Arial" w:hAnsi="Arial" w:cs="Arial"/>
        <w:sz w:val="18"/>
        <w:szCs w:val="18"/>
      </w:rPr>
      <w:fldChar w:fldCharType="begin"/>
    </w:r>
    <w:r w:rsidRPr="00F342AB">
      <w:rPr>
        <w:rStyle w:val="PageNumber"/>
        <w:rFonts w:ascii="Arial" w:hAnsi="Arial" w:cs="Arial"/>
        <w:sz w:val="18"/>
        <w:szCs w:val="18"/>
      </w:rPr>
      <w:instrText xml:space="preserve">PAGE  </w:instrText>
    </w:r>
    <w:r w:rsidRPr="00F342AB">
      <w:rPr>
        <w:rStyle w:val="PageNumber"/>
        <w:rFonts w:ascii="Arial" w:hAnsi="Arial" w:cs="Arial"/>
        <w:sz w:val="18"/>
        <w:szCs w:val="18"/>
      </w:rPr>
      <w:fldChar w:fldCharType="separate"/>
    </w:r>
    <w:r w:rsidRPr="00F342AB" w:rsidR="00C0527D">
      <w:rPr>
        <w:rStyle w:val="PageNumber"/>
        <w:rFonts w:ascii="Arial" w:hAnsi="Arial" w:cs="Arial"/>
        <w:sz w:val="18"/>
        <w:szCs w:val="18"/>
      </w:rPr>
      <w:t>2</w:t>
    </w:r>
    <w:r w:rsidRPr="00F342AB">
      <w:rPr>
        <w:rStyle w:val="PageNumber"/>
        <w:rFonts w:ascii="Arial" w:hAnsi="Arial" w:cs="Arial"/>
        <w:sz w:val="18"/>
        <w:szCs w:val="18"/>
      </w:rPr>
      <w:fldChar w:fldCharType="end"/>
    </w:r>
  </w:p>
  <w:p w:rsidRPr="00F342AB" w:rsidR="005C563C" w:rsidRDefault="005C563C">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101" w:rsidRPr="00F342AB" w:rsidRDefault="00110101">
      <w:r w:rsidRPr="00F342AB">
        <w:separator/>
      </w:r>
    </w:p>
  </w:footnote>
  <w:footnote w:type="continuationSeparator" w:id="0">
    <w:p w:rsidR="00110101" w:rsidRPr="00F342AB" w:rsidRDefault="00110101">
      <w:r w:rsidRPr="00F342AB">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500F8"/>
    <w:rsid w:val="00061562"/>
    <w:rsid w:val="00064DB1"/>
    <w:rsid w:val="0006598A"/>
    <w:rsid w:val="000676A3"/>
    <w:rsid w:val="00070A66"/>
    <w:rsid w:val="0008372F"/>
    <w:rsid w:val="000F2865"/>
    <w:rsid w:val="00100A8B"/>
    <w:rsid w:val="001012FF"/>
    <w:rsid w:val="00110101"/>
    <w:rsid w:val="00114446"/>
    <w:rsid w:val="0011596B"/>
    <w:rsid w:val="0016112F"/>
    <w:rsid w:val="00176E24"/>
    <w:rsid w:val="001935F7"/>
    <w:rsid w:val="001B2FDE"/>
    <w:rsid w:val="001B769C"/>
    <w:rsid w:val="001C30F1"/>
    <w:rsid w:val="001D2D18"/>
    <w:rsid w:val="001D4969"/>
    <w:rsid w:val="001D72DE"/>
    <w:rsid w:val="001E24EB"/>
    <w:rsid w:val="001E426B"/>
    <w:rsid w:val="00210FCE"/>
    <w:rsid w:val="00233A7B"/>
    <w:rsid w:val="0023745F"/>
    <w:rsid w:val="00242C6B"/>
    <w:rsid w:val="002431BD"/>
    <w:rsid w:val="00251033"/>
    <w:rsid w:val="00265E93"/>
    <w:rsid w:val="002753C6"/>
    <w:rsid w:val="00283AEF"/>
    <w:rsid w:val="0028602D"/>
    <w:rsid w:val="00292D82"/>
    <w:rsid w:val="002971A9"/>
    <w:rsid w:val="002B2B5A"/>
    <w:rsid w:val="002B32E5"/>
    <w:rsid w:val="002C1A2B"/>
    <w:rsid w:val="002C60B9"/>
    <w:rsid w:val="00303C1E"/>
    <w:rsid w:val="00315066"/>
    <w:rsid w:val="00333383"/>
    <w:rsid w:val="003427F7"/>
    <w:rsid w:val="00353ACC"/>
    <w:rsid w:val="003672DC"/>
    <w:rsid w:val="00376EBF"/>
    <w:rsid w:val="003B7E50"/>
    <w:rsid w:val="003C35F7"/>
    <w:rsid w:val="003E21BE"/>
    <w:rsid w:val="003F592C"/>
    <w:rsid w:val="003F655B"/>
    <w:rsid w:val="00402EFD"/>
    <w:rsid w:val="0040568A"/>
    <w:rsid w:val="00414457"/>
    <w:rsid w:val="00421D2C"/>
    <w:rsid w:val="00441D4C"/>
    <w:rsid w:val="00444F80"/>
    <w:rsid w:val="00470008"/>
    <w:rsid w:val="00484968"/>
    <w:rsid w:val="00496F1C"/>
    <w:rsid w:val="004A541D"/>
    <w:rsid w:val="004B2B93"/>
    <w:rsid w:val="004B66E2"/>
    <w:rsid w:val="004B702C"/>
    <w:rsid w:val="004E57FD"/>
    <w:rsid w:val="004F59D9"/>
    <w:rsid w:val="00503C74"/>
    <w:rsid w:val="005051EB"/>
    <w:rsid w:val="00514140"/>
    <w:rsid w:val="005231D5"/>
    <w:rsid w:val="005445E5"/>
    <w:rsid w:val="00547873"/>
    <w:rsid w:val="00557C4D"/>
    <w:rsid w:val="00561392"/>
    <w:rsid w:val="00567DA3"/>
    <w:rsid w:val="00583795"/>
    <w:rsid w:val="00587241"/>
    <w:rsid w:val="0059356B"/>
    <w:rsid w:val="00593E4D"/>
    <w:rsid w:val="005954BF"/>
    <w:rsid w:val="005A01B8"/>
    <w:rsid w:val="005B25F9"/>
    <w:rsid w:val="005B646B"/>
    <w:rsid w:val="005C563C"/>
    <w:rsid w:val="0060387C"/>
    <w:rsid w:val="00627417"/>
    <w:rsid w:val="00641CF0"/>
    <w:rsid w:val="00642DFA"/>
    <w:rsid w:val="0065172F"/>
    <w:rsid w:val="00655DE8"/>
    <w:rsid w:val="00657F9F"/>
    <w:rsid w:val="00684E67"/>
    <w:rsid w:val="006926E1"/>
    <w:rsid w:val="006A14A8"/>
    <w:rsid w:val="006C19EA"/>
    <w:rsid w:val="006C3AA2"/>
    <w:rsid w:val="00711818"/>
    <w:rsid w:val="0072665F"/>
    <w:rsid w:val="00741B5A"/>
    <w:rsid w:val="007447CD"/>
    <w:rsid w:val="0077196C"/>
    <w:rsid w:val="00797A71"/>
    <w:rsid w:val="007F4830"/>
    <w:rsid w:val="007F55EF"/>
    <w:rsid w:val="007F7C91"/>
    <w:rsid w:val="00807BB7"/>
    <w:rsid w:val="00822C84"/>
    <w:rsid w:val="00835E94"/>
    <w:rsid w:val="008401AB"/>
    <w:rsid w:val="008546AD"/>
    <w:rsid w:val="008606A2"/>
    <w:rsid w:val="00871529"/>
    <w:rsid w:val="00873CB0"/>
    <w:rsid w:val="008824C9"/>
    <w:rsid w:val="00884B93"/>
    <w:rsid w:val="00896148"/>
    <w:rsid w:val="008A7FC4"/>
    <w:rsid w:val="008B3DEA"/>
    <w:rsid w:val="008C1B07"/>
    <w:rsid w:val="008E0035"/>
    <w:rsid w:val="008E57CB"/>
    <w:rsid w:val="008F4BB3"/>
    <w:rsid w:val="009070FF"/>
    <w:rsid w:val="00915416"/>
    <w:rsid w:val="0092275E"/>
    <w:rsid w:val="00932CB7"/>
    <w:rsid w:val="00950D65"/>
    <w:rsid w:val="00953D5C"/>
    <w:rsid w:val="009665C8"/>
    <w:rsid w:val="00993D5D"/>
    <w:rsid w:val="009A44E3"/>
    <w:rsid w:val="009F52CC"/>
    <w:rsid w:val="00A0701E"/>
    <w:rsid w:val="00A300A1"/>
    <w:rsid w:val="00A421D0"/>
    <w:rsid w:val="00A43258"/>
    <w:rsid w:val="00A70E74"/>
    <w:rsid w:val="00A822BC"/>
    <w:rsid w:val="00AA6F01"/>
    <w:rsid w:val="00AC0AC1"/>
    <w:rsid w:val="00AC3465"/>
    <w:rsid w:val="00AD241A"/>
    <w:rsid w:val="00AE396E"/>
    <w:rsid w:val="00AF2066"/>
    <w:rsid w:val="00AF71D3"/>
    <w:rsid w:val="00B04DF3"/>
    <w:rsid w:val="00B603FA"/>
    <w:rsid w:val="00B648C7"/>
    <w:rsid w:val="00B8399F"/>
    <w:rsid w:val="00BA1F95"/>
    <w:rsid w:val="00BA417E"/>
    <w:rsid w:val="00BB29E4"/>
    <w:rsid w:val="00BC5E48"/>
    <w:rsid w:val="00BE15B9"/>
    <w:rsid w:val="00BF3D03"/>
    <w:rsid w:val="00C0527D"/>
    <w:rsid w:val="00C27A6E"/>
    <w:rsid w:val="00C3223F"/>
    <w:rsid w:val="00C33941"/>
    <w:rsid w:val="00C51ED6"/>
    <w:rsid w:val="00C5200A"/>
    <w:rsid w:val="00C525D4"/>
    <w:rsid w:val="00C81728"/>
    <w:rsid w:val="00C9499A"/>
    <w:rsid w:val="00CC2C30"/>
    <w:rsid w:val="00CE2B47"/>
    <w:rsid w:val="00CE71D9"/>
    <w:rsid w:val="00CF44FA"/>
    <w:rsid w:val="00CF735B"/>
    <w:rsid w:val="00D03499"/>
    <w:rsid w:val="00D21870"/>
    <w:rsid w:val="00D24597"/>
    <w:rsid w:val="00D31040"/>
    <w:rsid w:val="00D402C2"/>
    <w:rsid w:val="00DB3806"/>
    <w:rsid w:val="00DB673E"/>
    <w:rsid w:val="00DC0295"/>
    <w:rsid w:val="00DC2000"/>
    <w:rsid w:val="00DC7B44"/>
    <w:rsid w:val="00DE79B6"/>
    <w:rsid w:val="00E01F48"/>
    <w:rsid w:val="00E04D65"/>
    <w:rsid w:val="00E07D36"/>
    <w:rsid w:val="00E21B92"/>
    <w:rsid w:val="00E33857"/>
    <w:rsid w:val="00E54091"/>
    <w:rsid w:val="00E65ED5"/>
    <w:rsid w:val="00E670A3"/>
    <w:rsid w:val="00E773C2"/>
    <w:rsid w:val="00ED4686"/>
    <w:rsid w:val="00F0676A"/>
    <w:rsid w:val="00F342AB"/>
    <w:rsid w:val="00F47996"/>
    <w:rsid w:val="00F60FF2"/>
    <w:rsid w:val="00F650D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F6CBDAF-58DE-435C-B4ED-DEB535A9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008"/>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711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3</ap:Pages>
  <ap:Words>553</ap:Words>
  <ap:Characters>3324</ap:Characters>
  <ap:Application>Microsoft Office Word</ap:Application>
  <ap:DocSecurity>0</ap:DocSecurity>
  <ap:Lines>27</ap:Lines>
  <ap:Paragraphs>7</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3870</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3</revision>
  <lastPrinted>2007-07-12T11:38:00.0000000Z</lastPrinted>
  <dcterms:created xsi:type="dcterms:W3CDTF">2021-05-26T07:36:00.0000000Z</dcterms:created>
  <dcterms:modified xsi:type="dcterms:W3CDTF">2021-06-02T08:07:00.0000000Z</dcterms:modified>
</coreProperties>
</file>